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AC" w:rsidRDefault="00A858AC" w:rsidP="00A858AC">
      <w:pPr>
        <w:pStyle w:val="Heading1"/>
        <w:spacing w:before="0" w:after="0"/>
        <w:jc w:val="center"/>
        <w:rPr>
          <w:kern w:val="0"/>
          <w:sz w:val="36"/>
        </w:rPr>
      </w:pPr>
      <w:r>
        <w:rPr>
          <w:rFonts w:hint="eastAsia"/>
          <w:kern w:val="0"/>
          <w:sz w:val="36"/>
          <w:lang w:eastAsia="zh-TW"/>
        </w:rPr>
        <w:t>Liang-Kai</w:t>
      </w:r>
      <w:r>
        <w:rPr>
          <w:kern w:val="0"/>
          <w:sz w:val="36"/>
          <w:lang w:eastAsia="zh-TW"/>
        </w:rPr>
        <w:t xml:space="preserve"> </w:t>
      </w:r>
      <w:r>
        <w:rPr>
          <w:rFonts w:hint="eastAsia"/>
          <w:kern w:val="0"/>
          <w:sz w:val="36"/>
          <w:lang w:eastAsia="zh-TW"/>
        </w:rPr>
        <w:t>Wang</w:t>
      </w:r>
      <w:r>
        <w:rPr>
          <w:kern w:val="0"/>
          <w:sz w:val="36"/>
        </w:rPr>
        <w:t xml:space="preserve"> </w:t>
      </w:r>
    </w:p>
    <w:p w:rsidR="00A858AC" w:rsidRDefault="00DA054A" w:rsidP="00A858AC">
      <w:pPr>
        <w:pBdr>
          <w:top w:val="single" w:sz="4" w:space="0" w:color="auto"/>
        </w:pBdr>
        <w:jc w:val="center"/>
        <w:rPr>
          <w:rFonts w:ascii="Times" w:hAnsi="Times"/>
          <w:sz w:val="22"/>
          <w:szCs w:val="22"/>
          <w:lang w:eastAsia="zh-TW"/>
        </w:rPr>
      </w:pPr>
      <w:hyperlink r:id="rId5" w:history="1">
        <w:r w:rsidR="00A858AC" w:rsidRPr="00DB724E">
          <w:rPr>
            <w:rStyle w:val="Hyperlink"/>
            <w:rFonts w:ascii="Times" w:hAnsi="Times"/>
            <w:sz w:val="22"/>
            <w:szCs w:val="22"/>
            <w:lang w:eastAsia="zh-TW"/>
          </w:rPr>
          <w:t>l</w:t>
        </w:r>
        <w:r w:rsidR="00A858AC" w:rsidRPr="00DB724E">
          <w:rPr>
            <w:rStyle w:val="Hyperlink"/>
            <w:rFonts w:ascii="Times" w:hAnsi="Times" w:hint="eastAsia"/>
            <w:sz w:val="22"/>
            <w:szCs w:val="22"/>
            <w:lang w:eastAsia="zh-TW"/>
          </w:rPr>
          <w:t>iangkai.wang@gmail.com</w:t>
        </w:r>
      </w:hyperlink>
    </w:p>
    <w:p w:rsidR="00A858AC" w:rsidRPr="00856A95" w:rsidRDefault="00A858AC" w:rsidP="00A858AC">
      <w:pPr>
        <w:pBdr>
          <w:top w:val="single" w:sz="4" w:space="0" w:color="auto"/>
        </w:pBdr>
        <w:jc w:val="center"/>
        <w:rPr>
          <w:rFonts w:ascii="Times" w:hAnsi="Times"/>
          <w:sz w:val="22"/>
          <w:szCs w:val="22"/>
          <w:lang w:eastAsia="zh-TW"/>
        </w:rPr>
      </w:pPr>
      <w:r>
        <w:rPr>
          <w:rFonts w:ascii="Times" w:hAnsi="Times"/>
          <w:sz w:val="22"/>
          <w:szCs w:val="22"/>
          <w:lang w:eastAsia="zh-TW"/>
        </w:rPr>
        <w:t xml:space="preserve">LinkedIn: </w:t>
      </w:r>
      <w:r w:rsidRPr="00856A95">
        <w:rPr>
          <w:rFonts w:ascii="Times" w:hAnsi="Times"/>
          <w:sz w:val="22"/>
          <w:szCs w:val="22"/>
          <w:lang w:eastAsia="zh-TW"/>
        </w:rPr>
        <w:t>http://www.linkedin.com/pub/liang-kai-wang/6/682/394</w:t>
      </w:r>
    </w:p>
    <w:p w:rsidR="00A858AC" w:rsidRPr="00B51D87" w:rsidRDefault="00A858AC" w:rsidP="00A858AC">
      <w:pPr>
        <w:pBdr>
          <w:top w:val="single" w:sz="4" w:space="0" w:color="auto"/>
        </w:pBdr>
        <w:jc w:val="center"/>
        <w:rPr>
          <w:sz w:val="22"/>
          <w:szCs w:val="22"/>
          <w:lang w:eastAsia="zh-TW"/>
        </w:rPr>
      </w:pPr>
      <w:r>
        <w:rPr>
          <w:rFonts w:ascii="Times" w:hAnsi="Times"/>
          <w:sz w:val="22"/>
          <w:szCs w:val="22"/>
          <w:lang w:eastAsia="zh-TW"/>
        </w:rPr>
        <w:t>512-413-3218</w:t>
      </w:r>
    </w:p>
    <w:p w:rsidR="00EA7EA5" w:rsidRDefault="00A858AC">
      <w:pPr>
        <w:rPr>
          <w:b/>
          <w:bCs/>
          <w:iCs/>
          <w:color w:val="0000FF"/>
          <w:lang w:eastAsia="zh-TW"/>
        </w:rPr>
      </w:pPr>
      <w:r>
        <w:rPr>
          <w:rFonts w:hint="eastAsia"/>
          <w:b/>
          <w:bCs/>
          <w:iCs/>
          <w:color w:val="0000FF"/>
          <w:lang w:eastAsia="zh-TW"/>
        </w:rPr>
        <w:t>Objective</w:t>
      </w:r>
    </w:p>
    <w:p w:rsidR="00A858AC" w:rsidRPr="00B51D87" w:rsidRDefault="00A858AC" w:rsidP="00A858AC">
      <w:pPr>
        <w:rPr>
          <w:sz w:val="22"/>
          <w:szCs w:val="22"/>
        </w:rPr>
      </w:pPr>
      <w:r>
        <w:rPr>
          <w:rFonts w:hint="eastAsia"/>
          <w:color w:val="000000"/>
          <w:sz w:val="22"/>
          <w:szCs w:val="22"/>
          <w:lang w:eastAsia="zh-TW"/>
        </w:rPr>
        <w:t xml:space="preserve">A full-time research </w:t>
      </w:r>
      <w:r>
        <w:rPr>
          <w:color w:val="000000"/>
          <w:sz w:val="22"/>
          <w:szCs w:val="22"/>
          <w:lang w:eastAsia="zh-TW"/>
        </w:rPr>
        <w:t>and/or</w:t>
      </w:r>
      <w:r>
        <w:rPr>
          <w:rFonts w:hint="eastAsia"/>
          <w:color w:val="000000"/>
          <w:sz w:val="22"/>
          <w:szCs w:val="22"/>
          <w:lang w:eastAsia="zh-TW"/>
        </w:rPr>
        <w:t xml:space="preserve"> development</w:t>
      </w:r>
      <w:r w:rsidRPr="00B51D87">
        <w:rPr>
          <w:rFonts w:hint="eastAsia"/>
          <w:color w:val="000000"/>
          <w:sz w:val="22"/>
          <w:szCs w:val="22"/>
          <w:lang w:eastAsia="zh-TW"/>
        </w:rPr>
        <w:t xml:space="preserve"> position in </w:t>
      </w:r>
      <w:r>
        <w:rPr>
          <w:rFonts w:hint="eastAsia"/>
          <w:color w:val="000000"/>
          <w:sz w:val="22"/>
          <w:szCs w:val="22"/>
          <w:lang w:eastAsia="zh-TW"/>
        </w:rPr>
        <w:t xml:space="preserve">the areas of </w:t>
      </w:r>
      <w:r w:rsidRPr="00B51D87">
        <w:rPr>
          <w:rFonts w:hint="eastAsia"/>
          <w:color w:val="000000"/>
          <w:sz w:val="22"/>
          <w:szCs w:val="22"/>
          <w:lang w:eastAsia="zh-TW"/>
        </w:rPr>
        <w:t xml:space="preserve">computer </w:t>
      </w:r>
      <w:r>
        <w:rPr>
          <w:rFonts w:hint="eastAsia"/>
          <w:color w:val="000000"/>
          <w:sz w:val="22"/>
          <w:szCs w:val="22"/>
          <w:lang w:eastAsia="zh-TW"/>
        </w:rPr>
        <w:t>architecture, computer arithmetic, processor and ASIC design, or VLSI systems.</w:t>
      </w:r>
    </w:p>
    <w:p w:rsidR="00EF3BD3" w:rsidRDefault="00EF3BD3" w:rsidP="00EF3BD3">
      <w:pPr>
        <w:rPr>
          <w:b/>
          <w:bCs/>
          <w:iCs/>
          <w:color w:val="0000FF"/>
          <w:lang w:eastAsia="zh-TW"/>
        </w:rPr>
      </w:pPr>
    </w:p>
    <w:p w:rsidR="00EF3BD3" w:rsidRDefault="00A858AC" w:rsidP="00EF3BD3">
      <w:pPr>
        <w:rPr>
          <w:b/>
          <w:bCs/>
          <w:iCs/>
          <w:color w:val="0000FF"/>
          <w:lang w:eastAsia="zh-TW"/>
        </w:rPr>
      </w:pPr>
      <w:r>
        <w:rPr>
          <w:rFonts w:hint="eastAsia"/>
          <w:b/>
          <w:bCs/>
          <w:iCs/>
          <w:color w:val="0000FF"/>
          <w:lang w:eastAsia="zh-TW"/>
        </w:rPr>
        <w:t>Experience</w:t>
      </w:r>
    </w:p>
    <w:p w:rsidR="00A858AC" w:rsidRPr="00EF3BD3" w:rsidRDefault="00A858AC" w:rsidP="00EF3BD3">
      <w:pPr>
        <w:rPr>
          <w:b/>
          <w:bCs/>
          <w:iCs/>
          <w:color w:val="0000FF"/>
          <w:lang w:eastAsia="zh-TW"/>
        </w:rPr>
      </w:pPr>
      <w:r w:rsidRPr="00EF3BD3">
        <w:rPr>
          <w:b/>
          <w:sz w:val="22"/>
          <w:szCs w:val="22"/>
          <w:lang w:eastAsia="zh-TW"/>
        </w:rPr>
        <w:t>Qualcomm, Austin, TX</w:t>
      </w:r>
    </w:p>
    <w:p w:rsidR="00A858AC" w:rsidRDefault="00A858AC" w:rsidP="00A858AC">
      <w:pPr>
        <w:rPr>
          <w:lang w:eastAsia="zh-TW"/>
        </w:rPr>
      </w:pPr>
      <w:r>
        <w:rPr>
          <w:lang w:eastAsia="zh-TW"/>
        </w:rPr>
        <w:t>September 2010 ~ Present</w:t>
      </w:r>
    </w:p>
    <w:p w:rsidR="00A858AC" w:rsidRPr="00EF3BD3" w:rsidRDefault="00A858AC" w:rsidP="00A858AC">
      <w:pPr>
        <w:rPr>
          <w:lang w:eastAsia="zh-TW"/>
        </w:rPr>
      </w:pPr>
      <w:r w:rsidRPr="00EF3BD3">
        <w:rPr>
          <w:lang w:eastAsia="zh-TW"/>
        </w:rPr>
        <w:t>RTL design, implementation, and verification for Qualcomm Hexagon DSP Combined Integer and Floating-point Unit.</w:t>
      </w:r>
    </w:p>
    <w:p w:rsidR="00A858AC" w:rsidRDefault="00A858AC" w:rsidP="00A858AC">
      <w:pPr>
        <w:rPr>
          <w:lang w:eastAsia="zh-TW"/>
        </w:rPr>
      </w:pPr>
      <w:r>
        <w:rPr>
          <w:lang w:eastAsia="zh-TW"/>
        </w:rPr>
        <w:t xml:space="preserve">Major responsibility: </w:t>
      </w:r>
    </w:p>
    <w:p w:rsidR="00A858AC" w:rsidRDefault="00A858AC" w:rsidP="00A858AC">
      <w:pPr>
        <w:numPr>
          <w:ilvl w:val="0"/>
          <w:numId w:val="2"/>
        </w:numPr>
        <w:rPr>
          <w:lang w:eastAsia="zh-TW"/>
        </w:rPr>
      </w:pPr>
      <w:r>
        <w:rPr>
          <w:lang w:eastAsia="zh-TW"/>
        </w:rPr>
        <w:t xml:space="preserve">RTL design for </w:t>
      </w:r>
      <w:r w:rsidRPr="00A73F53">
        <w:rPr>
          <w:b/>
          <w:u w:val="single"/>
          <w:lang w:eastAsia="zh-TW"/>
        </w:rPr>
        <w:t xml:space="preserve">760 </w:t>
      </w:r>
      <w:r>
        <w:rPr>
          <w:lang w:eastAsia="zh-TW"/>
        </w:rPr>
        <w:t>arithmetic instructions, including</w:t>
      </w:r>
    </w:p>
    <w:p w:rsidR="00A858AC" w:rsidRDefault="00A858AC" w:rsidP="00A858AC">
      <w:pPr>
        <w:numPr>
          <w:ilvl w:val="1"/>
          <w:numId w:val="2"/>
        </w:numPr>
        <w:rPr>
          <w:lang w:eastAsia="zh-TW"/>
        </w:rPr>
      </w:pPr>
      <w:r>
        <w:rPr>
          <w:lang w:eastAsia="zh-TW"/>
        </w:rPr>
        <w:t>Single and double precision add/sub/multiply/Fuse-Multiply Add (</w:t>
      </w:r>
      <w:r w:rsidRPr="00EF3BD3">
        <w:rPr>
          <w:b/>
          <w:u w:val="single"/>
          <w:lang w:eastAsia="zh-TW"/>
        </w:rPr>
        <w:t>FMA</w:t>
      </w:r>
      <w:r>
        <w:rPr>
          <w:lang w:eastAsia="zh-TW"/>
        </w:rPr>
        <w:t>) unit.</w:t>
      </w:r>
    </w:p>
    <w:p w:rsidR="00A858AC" w:rsidRDefault="00A858AC" w:rsidP="00A858AC">
      <w:pPr>
        <w:numPr>
          <w:ilvl w:val="1"/>
          <w:numId w:val="2"/>
        </w:numPr>
        <w:rPr>
          <w:lang w:eastAsia="zh-TW"/>
        </w:rPr>
      </w:pPr>
      <w:r>
        <w:rPr>
          <w:lang w:eastAsia="zh-TW"/>
        </w:rPr>
        <w:t>Format conversion between integer and floating-point and between single and double precision floating point number.</w:t>
      </w:r>
    </w:p>
    <w:p w:rsidR="00A858AC" w:rsidRDefault="00A858AC" w:rsidP="00A858AC">
      <w:pPr>
        <w:numPr>
          <w:ilvl w:val="1"/>
          <w:numId w:val="2"/>
        </w:numPr>
        <w:rPr>
          <w:lang w:eastAsia="zh-TW"/>
        </w:rPr>
      </w:pPr>
      <w:r>
        <w:rPr>
          <w:lang w:eastAsia="zh-TW"/>
        </w:rPr>
        <w:t>Divide and square root helper functions</w:t>
      </w:r>
    </w:p>
    <w:p w:rsidR="00A858AC" w:rsidRDefault="00A858AC" w:rsidP="00A858AC">
      <w:pPr>
        <w:numPr>
          <w:ilvl w:val="1"/>
          <w:numId w:val="2"/>
        </w:numPr>
        <w:rPr>
          <w:lang w:eastAsia="zh-TW"/>
        </w:rPr>
      </w:pPr>
      <w:r>
        <w:rPr>
          <w:lang w:eastAsia="zh-TW"/>
        </w:rPr>
        <w:t xml:space="preserve">Integer instructions, which include normal binary add, sub with saturation, rounding, as well as vector arithmetic </w:t>
      </w:r>
    </w:p>
    <w:p w:rsidR="00A858AC" w:rsidRDefault="00A858AC" w:rsidP="00A858AC">
      <w:pPr>
        <w:numPr>
          <w:ilvl w:val="0"/>
          <w:numId w:val="2"/>
        </w:numPr>
        <w:rPr>
          <w:lang w:eastAsia="zh-TW"/>
        </w:rPr>
      </w:pPr>
      <w:r>
        <w:rPr>
          <w:lang w:eastAsia="zh-TW"/>
        </w:rPr>
        <w:t>Work with verification team to develop test coverage for floating point operations.</w:t>
      </w:r>
    </w:p>
    <w:p w:rsidR="00A858AC" w:rsidRDefault="00A858AC" w:rsidP="00A858AC">
      <w:pPr>
        <w:numPr>
          <w:ilvl w:val="0"/>
          <w:numId w:val="2"/>
        </w:numPr>
        <w:rPr>
          <w:lang w:eastAsia="zh-TW"/>
        </w:rPr>
      </w:pPr>
      <w:r>
        <w:rPr>
          <w:lang w:eastAsia="zh-TW"/>
        </w:rPr>
        <w:t>Work with physical design team to develop placement</w:t>
      </w:r>
      <w:r w:rsidR="00DC5C74">
        <w:rPr>
          <w:lang w:eastAsia="zh-TW"/>
        </w:rPr>
        <w:t xml:space="preserve"> and routing</w:t>
      </w:r>
      <w:r>
        <w:rPr>
          <w:lang w:eastAsia="zh-TW"/>
        </w:rPr>
        <w:t xml:space="preserve"> strategy for multiplier</w:t>
      </w:r>
    </w:p>
    <w:p w:rsidR="00EF3BD3" w:rsidRDefault="00A858AC" w:rsidP="00EF3BD3">
      <w:pPr>
        <w:rPr>
          <w:b/>
          <w:u w:val="single"/>
          <w:lang w:eastAsia="zh-TW"/>
        </w:rPr>
      </w:pPr>
      <w:r w:rsidRPr="004508A9">
        <w:rPr>
          <w:b/>
          <w:u w:val="single"/>
          <w:lang w:eastAsia="zh-TW"/>
        </w:rPr>
        <w:t>First author for</w:t>
      </w:r>
      <w:r>
        <w:rPr>
          <w:b/>
          <w:u w:val="single"/>
          <w:lang w:eastAsia="zh-TW"/>
        </w:rPr>
        <w:t xml:space="preserve"> the paper published in </w:t>
      </w:r>
      <w:r w:rsidRPr="004508A9">
        <w:rPr>
          <w:b/>
          <w:u w:val="single"/>
          <w:lang w:eastAsia="zh-TW"/>
        </w:rPr>
        <w:t xml:space="preserve">QTech 2011 </w:t>
      </w:r>
      <w:r>
        <w:rPr>
          <w:b/>
          <w:u w:val="single"/>
          <w:lang w:eastAsia="zh-TW"/>
        </w:rPr>
        <w:t>(internal conference, 3</w:t>
      </w:r>
      <w:r w:rsidRPr="004508A9">
        <w:rPr>
          <w:b/>
          <w:u w:val="single"/>
          <w:vertAlign w:val="superscript"/>
          <w:lang w:eastAsia="zh-TW"/>
        </w:rPr>
        <w:t>rd</w:t>
      </w:r>
      <w:r>
        <w:rPr>
          <w:b/>
          <w:u w:val="single"/>
          <w:lang w:eastAsia="zh-TW"/>
        </w:rPr>
        <w:t xml:space="preserve"> place of </w:t>
      </w:r>
      <w:r w:rsidR="00EF3BD3">
        <w:rPr>
          <w:b/>
          <w:u w:val="single"/>
          <w:lang w:eastAsia="zh-TW"/>
        </w:rPr>
        <w:t>the entire hardware section</w:t>
      </w:r>
      <w:r>
        <w:rPr>
          <w:b/>
          <w:u w:val="single"/>
          <w:lang w:eastAsia="zh-TW"/>
        </w:rPr>
        <w:t>)</w:t>
      </w:r>
    </w:p>
    <w:p w:rsidR="00EF3BD3" w:rsidRDefault="00EF3BD3" w:rsidP="00EF3BD3">
      <w:pPr>
        <w:rPr>
          <w:b/>
          <w:u w:val="single"/>
          <w:lang w:eastAsia="zh-TW"/>
        </w:rPr>
      </w:pPr>
    </w:p>
    <w:p w:rsidR="00A858AC" w:rsidRPr="00EF3BD3" w:rsidRDefault="00A858AC" w:rsidP="00EF3BD3">
      <w:pPr>
        <w:rPr>
          <w:b/>
          <w:u w:val="single"/>
          <w:lang w:eastAsia="zh-TW"/>
        </w:rPr>
      </w:pPr>
      <w:r w:rsidRPr="00EF3BD3">
        <w:rPr>
          <w:rFonts w:hint="eastAsia"/>
          <w:b/>
          <w:sz w:val="22"/>
          <w:szCs w:val="22"/>
          <w:lang w:eastAsia="zh-TW"/>
        </w:rPr>
        <w:t>AMD, Austin, TX</w:t>
      </w:r>
    </w:p>
    <w:p w:rsidR="00A858AC" w:rsidRDefault="00A858AC" w:rsidP="00A858AC">
      <w:pPr>
        <w:rPr>
          <w:sz w:val="22"/>
          <w:szCs w:val="22"/>
          <w:lang w:eastAsia="zh-TW"/>
        </w:rPr>
      </w:pPr>
      <w:r w:rsidRPr="00754AA6">
        <w:rPr>
          <w:rFonts w:hint="eastAsia"/>
          <w:sz w:val="22"/>
          <w:szCs w:val="22"/>
          <w:lang w:eastAsia="zh-TW"/>
        </w:rPr>
        <w:t xml:space="preserve">August 2007 ~ </w:t>
      </w:r>
      <w:r>
        <w:rPr>
          <w:sz w:val="22"/>
          <w:szCs w:val="22"/>
          <w:lang w:eastAsia="zh-TW"/>
        </w:rPr>
        <w:t>September 2010</w:t>
      </w:r>
    </w:p>
    <w:p w:rsidR="00A858AC" w:rsidRDefault="00A858AC" w:rsidP="00A858AC">
      <w:pPr>
        <w:numPr>
          <w:ilvl w:val="0"/>
          <w:numId w:val="1"/>
        </w:numPr>
        <w:rPr>
          <w:lang w:eastAsia="zh-TW"/>
        </w:rPr>
      </w:pPr>
      <w:r>
        <w:rPr>
          <w:lang w:eastAsia="zh-TW"/>
        </w:rPr>
        <w:t>Design and Implementation of AMD 28nm processor core. Integer Unit</w:t>
      </w:r>
      <w:r w:rsidR="00EF3BD3">
        <w:rPr>
          <w:lang w:eastAsia="zh-TW"/>
        </w:rPr>
        <w:t>/Bypass Network</w:t>
      </w:r>
      <w:r>
        <w:rPr>
          <w:lang w:eastAsia="zh-TW"/>
        </w:rPr>
        <w:t xml:space="preserve"> (2010).</w:t>
      </w:r>
    </w:p>
    <w:p w:rsidR="00A858AC" w:rsidRDefault="00A858AC" w:rsidP="00A858AC">
      <w:pPr>
        <w:numPr>
          <w:ilvl w:val="0"/>
          <w:numId w:val="1"/>
        </w:numPr>
        <w:rPr>
          <w:lang w:eastAsia="zh-TW"/>
        </w:rPr>
      </w:pPr>
      <w:r>
        <w:rPr>
          <w:lang w:eastAsia="zh-TW"/>
        </w:rPr>
        <w:t xml:space="preserve">Design and Implementation of AMD 32nm processor core, </w:t>
      </w:r>
      <w:r w:rsidR="00EF3BD3">
        <w:rPr>
          <w:lang w:eastAsia="zh-TW"/>
        </w:rPr>
        <w:t xml:space="preserve">Instruction Fetch/Cache unit, </w:t>
      </w:r>
      <w:hyperlink r:id="rId6" w:history="1">
        <w:r w:rsidRPr="006D757C">
          <w:rPr>
            <w:rStyle w:val="Hyperlink"/>
            <w:lang w:eastAsia="zh-TW"/>
          </w:rPr>
          <w:t>Llano</w:t>
        </w:r>
      </w:hyperlink>
      <w:r>
        <w:rPr>
          <w:lang w:eastAsia="zh-TW"/>
        </w:rPr>
        <w:t>. (2009)</w:t>
      </w:r>
    </w:p>
    <w:p w:rsidR="00A858AC" w:rsidRDefault="00A858AC" w:rsidP="00A858AC">
      <w:pPr>
        <w:numPr>
          <w:ilvl w:val="0"/>
          <w:numId w:val="1"/>
        </w:numPr>
        <w:rPr>
          <w:lang w:eastAsia="zh-TW"/>
        </w:rPr>
      </w:pPr>
      <w:r>
        <w:rPr>
          <w:lang w:eastAsia="zh-TW"/>
        </w:rPr>
        <w:t xml:space="preserve">Design and Implementation of AMD 32nm processor core, </w:t>
      </w:r>
      <w:r w:rsidR="00EF3BD3">
        <w:rPr>
          <w:lang w:eastAsia="zh-TW"/>
        </w:rPr>
        <w:t xml:space="preserve">Floatong-point unit, </w:t>
      </w:r>
      <w:hyperlink r:id="rId7" w:history="1">
        <w:r>
          <w:rPr>
            <w:rStyle w:val="Hyperlink"/>
            <w:lang w:eastAsia="zh-TW"/>
          </w:rPr>
          <w:t>Bulldozer</w:t>
        </w:r>
      </w:hyperlink>
      <w:r>
        <w:rPr>
          <w:lang w:eastAsia="zh-TW"/>
        </w:rPr>
        <w:t xml:space="preserve"> (2009)</w:t>
      </w:r>
    </w:p>
    <w:p w:rsidR="00A858AC" w:rsidRPr="00A73F53" w:rsidRDefault="00A858AC" w:rsidP="00A858AC">
      <w:pPr>
        <w:numPr>
          <w:ilvl w:val="0"/>
          <w:numId w:val="1"/>
        </w:numPr>
        <w:rPr>
          <w:lang w:eastAsia="zh-TW"/>
        </w:rPr>
      </w:pPr>
      <w:r w:rsidRPr="00A73F53">
        <w:rPr>
          <w:lang w:eastAsia="zh-TW"/>
        </w:rPr>
        <w:t xml:space="preserve">Design and Implementation of AMD </w:t>
      </w:r>
      <w:hyperlink r:id="rId8" w:history="1">
        <w:r w:rsidRPr="00A73F53">
          <w:rPr>
            <w:u w:val="single"/>
          </w:rPr>
          <w:t>Bobcat</w:t>
        </w:r>
      </w:hyperlink>
      <w:r w:rsidRPr="00A73F53">
        <w:rPr>
          <w:lang w:eastAsia="zh-TW"/>
        </w:rPr>
        <w:t xml:space="preserve"> core</w:t>
      </w:r>
      <w:r w:rsidR="00EF3BD3">
        <w:rPr>
          <w:lang w:eastAsia="zh-TW"/>
        </w:rPr>
        <w:t>, Floating-point unit</w:t>
      </w:r>
      <w:r w:rsidRPr="00A73F53">
        <w:rPr>
          <w:lang w:eastAsia="zh-TW"/>
        </w:rPr>
        <w:t xml:space="preserve"> (2007)</w:t>
      </w:r>
    </w:p>
    <w:p w:rsidR="00A858AC" w:rsidRPr="00700F9A" w:rsidRDefault="00A858AC" w:rsidP="00A858AC">
      <w:pPr>
        <w:rPr>
          <w:lang w:eastAsia="zh-TW"/>
        </w:rPr>
      </w:pPr>
      <w:r>
        <w:rPr>
          <w:lang w:eastAsia="zh-TW"/>
        </w:rPr>
        <w:t>Major role in all projects:</w:t>
      </w:r>
    </w:p>
    <w:p w:rsidR="00A858AC" w:rsidRDefault="00A858AC" w:rsidP="00A858AC">
      <w:pPr>
        <w:ind w:firstLine="360"/>
        <w:rPr>
          <w:lang w:eastAsia="zh-TW"/>
        </w:rPr>
      </w:pPr>
      <w:r w:rsidRPr="00DC2C6E">
        <w:rPr>
          <w:lang w:eastAsia="zh-TW"/>
        </w:rPr>
        <w:t>Major responsibilities include logic design and synthesis, timing convergence, floorplanning, logical equivalence checking, design placement and routing, noise analysis, electrical analysis, etc.</w:t>
      </w:r>
    </w:p>
    <w:p w:rsidR="00A858AC" w:rsidRDefault="00A858AC" w:rsidP="00A858AC">
      <w:pPr>
        <w:rPr>
          <w:lang w:eastAsia="zh-TW"/>
        </w:rPr>
      </w:pPr>
      <w:r w:rsidRPr="0077097A">
        <w:rPr>
          <w:b/>
          <w:lang w:eastAsia="zh-TW"/>
        </w:rPr>
        <w:t>Reference</w:t>
      </w:r>
      <w:r>
        <w:rPr>
          <w:lang w:eastAsia="zh-TW"/>
        </w:rPr>
        <w:t>: one available on LinkedIn. Others upon requests.</w:t>
      </w:r>
    </w:p>
    <w:p w:rsidR="00A858AC" w:rsidRDefault="00A858AC" w:rsidP="00A858AC">
      <w:pPr>
        <w:rPr>
          <w:lang w:eastAsia="zh-TW"/>
        </w:rPr>
      </w:pPr>
    </w:p>
    <w:p w:rsidR="00A858AC" w:rsidRPr="00EE0BE7" w:rsidRDefault="00A858AC" w:rsidP="00A858AC">
      <w:pPr>
        <w:rPr>
          <w:b/>
          <w:lang w:eastAsia="zh-TW"/>
        </w:rPr>
      </w:pPr>
      <w:r w:rsidRPr="00EE0BE7">
        <w:rPr>
          <w:b/>
          <w:lang w:eastAsia="zh-TW"/>
        </w:rPr>
        <w:t>Intel, Folsom, CA, DFT Co-op engineer</w:t>
      </w:r>
    </w:p>
    <w:p w:rsidR="00A858AC" w:rsidRDefault="00A858AC" w:rsidP="00A858AC">
      <w:pPr>
        <w:rPr>
          <w:lang w:eastAsia="zh-TW"/>
        </w:rPr>
      </w:pPr>
      <w:r>
        <w:rPr>
          <w:lang w:eastAsia="zh-TW"/>
        </w:rPr>
        <w:t>June 2004 – January 2005</w:t>
      </w:r>
    </w:p>
    <w:p w:rsidR="00A858AC" w:rsidRDefault="00A858AC" w:rsidP="00A858AC">
      <w:pPr>
        <w:rPr>
          <w:lang w:eastAsia="zh-TW"/>
        </w:rPr>
      </w:pPr>
      <w:r w:rsidRPr="006D202E">
        <w:rPr>
          <w:lang w:eastAsia="zh-TW"/>
        </w:rPr>
        <w:t>Developed a Random Instruction Test (RIT) generation tool for Intel’s cellular and application processors to run on-chip functional testing.</w:t>
      </w:r>
    </w:p>
    <w:p w:rsidR="00A858AC" w:rsidRDefault="00A858AC"/>
    <w:p w:rsidR="00EF3BD3" w:rsidRDefault="00EF3BD3"/>
    <w:p w:rsidR="00A858AC" w:rsidRDefault="00A858AC">
      <w:pPr>
        <w:rPr>
          <w:b/>
          <w:bCs/>
          <w:iCs/>
          <w:color w:val="0000FF"/>
          <w:lang w:eastAsia="zh-TW"/>
        </w:rPr>
      </w:pPr>
      <w:r>
        <w:rPr>
          <w:rFonts w:hint="eastAsia"/>
          <w:b/>
          <w:bCs/>
          <w:iCs/>
          <w:color w:val="0000FF"/>
          <w:lang w:eastAsia="zh-TW"/>
        </w:rPr>
        <w:lastRenderedPageBreak/>
        <w:t>Experience</w:t>
      </w:r>
      <w:r>
        <w:rPr>
          <w:b/>
          <w:bCs/>
          <w:iCs/>
          <w:color w:val="0000FF"/>
          <w:lang w:eastAsia="zh-TW"/>
        </w:rPr>
        <w:t xml:space="preserve"> (continued)</w:t>
      </w:r>
    </w:p>
    <w:p w:rsidR="00A858AC" w:rsidRPr="00C51CD5" w:rsidRDefault="00A858AC" w:rsidP="00A858AC">
      <w:pPr>
        <w:rPr>
          <w:b/>
          <w:sz w:val="22"/>
          <w:szCs w:val="22"/>
          <w:lang w:eastAsia="zh-TW"/>
        </w:rPr>
      </w:pPr>
      <w:r w:rsidRPr="00C51CD5">
        <w:rPr>
          <w:b/>
          <w:sz w:val="22"/>
          <w:szCs w:val="22"/>
          <w:lang w:eastAsia="zh-TW"/>
        </w:rPr>
        <w:t>Research Assistant</w:t>
      </w:r>
      <w:r w:rsidR="00DC5C74">
        <w:rPr>
          <w:b/>
          <w:sz w:val="22"/>
          <w:szCs w:val="22"/>
          <w:lang w:eastAsia="zh-TW"/>
        </w:rPr>
        <w:t>,</w:t>
      </w:r>
      <w:r w:rsidRPr="00C51CD5">
        <w:rPr>
          <w:b/>
          <w:sz w:val="22"/>
          <w:szCs w:val="22"/>
          <w:lang w:eastAsia="zh-TW"/>
        </w:rPr>
        <w:t xml:space="preserve"> </w:t>
      </w:r>
      <w:r w:rsidR="00DC5C74">
        <w:rPr>
          <w:b/>
          <w:sz w:val="22"/>
          <w:szCs w:val="22"/>
          <w:lang w:eastAsia="zh-TW"/>
        </w:rPr>
        <w:t>UW-Madison</w:t>
      </w:r>
    </w:p>
    <w:p w:rsidR="00A858AC" w:rsidRDefault="00A858AC" w:rsidP="00A858AC">
      <w:pPr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>January 2003 – August 2007 (Supervisor: Dr. Michael J. Schulte)</w:t>
      </w:r>
    </w:p>
    <w:p w:rsidR="00A858AC" w:rsidRPr="00A858AC" w:rsidRDefault="00A858AC" w:rsidP="00EF3BD3">
      <w:pPr>
        <w:pStyle w:val="Heading5"/>
        <w:keepLines w:val="0"/>
        <w:spacing w:before="0"/>
        <w:jc w:val="both"/>
        <w:rPr>
          <w:rFonts w:ascii="Times New Roman" w:hAnsi="Times New Roman"/>
          <w:color w:val="auto"/>
          <w:sz w:val="22"/>
          <w:szCs w:val="22"/>
          <w:lang w:eastAsia="zh-TW"/>
        </w:rPr>
      </w:pPr>
      <w:r w:rsidRPr="00A858AC">
        <w:rPr>
          <w:rFonts w:ascii="Times New Roman" w:hAnsi="Times New Roman"/>
          <w:color w:val="auto"/>
          <w:sz w:val="22"/>
          <w:szCs w:val="22"/>
          <w:lang w:eastAsia="zh-TW"/>
        </w:rPr>
        <w:t>Developed and evaluated novel algorithms for decimal arithmetic</w:t>
      </w:r>
    </w:p>
    <w:p w:rsidR="00A858AC" w:rsidRDefault="00A858AC" w:rsidP="00A858AC">
      <w:pPr>
        <w:rPr>
          <w:b/>
          <w:sz w:val="22"/>
          <w:szCs w:val="22"/>
          <w:lang w:eastAsia="zh-TW"/>
        </w:rPr>
      </w:pPr>
      <w:r w:rsidRPr="00B51D87">
        <w:rPr>
          <w:rFonts w:hint="eastAsia"/>
          <w:b/>
          <w:sz w:val="22"/>
          <w:szCs w:val="22"/>
          <w:lang w:eastAsia="zh-TW"/>
        </w:rPr>
        <w:t>Teaching</w:t>
      </w:r>
      <w:r w:rsidR="00DC5C74">
        <w:rPr>
          <w:rFonts w:hint="eastAsia"/>
          <w:b/>
          <w:sz w:val="22"/>
          <w:szCs w:val="22"/>
          <w:lang w:eastAsia="zh-TW"/>
        </w:rPr>
        <w:t xml:space="preserve"> Assistant </w:t>
      </w:r>
      <w:r w:rsidR="00DC5C74">
        <w:rPr>
          <w:b/>
          <w:sz w:val="22"/>
          <w:szCs w:val="22"/>
          <w:lang w:eastAsia="zh-TW"/>
        </w:rPr>
        <w:t>for graduate level course,</w:t>
      </w:r>
      <w:r>
        <w:rPr>
          <w:rFonts w:hint="eastAsia"/>
          <w:b/>
          <w:sz w:val="22"/>
          <w:szCs w:val="22"/>
          <w:lang w:eastAsia="zh-TW"/>
        </w:rPr>
        <w:t xml:space="preserve"> </w:t>
      </w:r>
      <w:r w:rsidRPr="00B51D87">
        <w:rPr>
          <w:rFonts w:hint="eastAsia"/>
          <w:b/>
          <w:sz w:val="22"/>
          <w:szCs w:val="22"/>
          <w:lang w:eastAsia="zh-TW"/>
        </w:rPr>
        <w:t>VLSI</w:t>
      </w:r>
      <w:r>
        <w:rPr>
          <w:rFonts w:hint="eastAsia"/>
          <w:b/>
          <w:sz w:val="22"/>
          <w:szCs w:val="22"/>
          <w:lang w:eastAsia="zh-TW"/>
        </w:rPr>
        <w:t xml:space="preserve"> Design</w:t>
      </w:r>
      <w:r w:rsidRPr="00B51D87">
        <w:rPr>
          <w:rFonts w:hint="eastAsia"/>
          <w:b/>
          <w:sz w:val="22"/>
          <w:szCs w:val="22"/>
          <w:lang w:eastAsia="zh-TW"/>
        </w:rPr>
        <w:t xml:space="preserve"> and Digital Circuits</w:t>
      </w:r>
      <w:r>
        <w:rPr>
          <w:rFonts w:hint="eastAsia"/>
          <w:b/>
          <w:sz w:val="22"/>
          <w:szCs w:val="22"/>
          <w:lang w:eastAsia="zh-TW"/>
        </w:rPr>
        <w:t>, UW-Madison</w:t>
      </w:r>
    </w:p>
    <w:p w:rsidR="00A858AC" w:rsidRPr="00A858AC" w:rsidRDefault="00A858AC" w:rsidP="00A858AC">
      <w:pPr>
        <w:rPr>
          <w:sz w:val="22"/>
          <w:szCs w:val="22"/>
          <w:lang w:eastAsia="zh-TW"/>
        </w:rPr>
      </w:pPr>
      <w:r w:rsidRPr="00A858AC">
        <w:rPr>
          <w:sz w:val="22"/>
          <w:szCs w:val="22"/>
          <w:lang w:eastAsia="zh-TW"/>
        </w:rPr>
        <w:t>January</w:t>
      </w:r>
      <w:r w:rsidRPr="00A858AC">
        <w:rPr>
          <w:rFonts w:hint="eastAsia"/>
          <w:sz w:val="22"/>
          <w:szCs w:val="22"/>
          <w:lang w:eastAsia="zh-TW"/>
        </w:rPr>
        <w:t xml:space="preserve"> 2004 ~ May 2004 (Supervisor: Mr. Eric Hoffman)</w:t>
      </w:r>
    </w:p>
    <w:p w:rsidR="00A858AC" w:rsidRDefault="00A858AC" w:rsidP="00EF3BD3">
      <w:pPr>
        <w:pStyle w:val="Heading5"/>
        <w:keepLines w:val="0"/>
        <w:spacing w:before="0"/>
        <w:jc w:val="both"/>
        <w:rPr>
          <w:sz w:val="22"/>
          <w:szCs w:val="22"/>
          <w:lang w:eastAsia="zh-TW"/>
        </w:rPr>
      </w:pPr>
      <w:r w:rsidRPr="00A858AC">
        <w:rPr>
          <w:rFonts w:ascii="Times New Roman" w:hAnsi="Times New Roman" w:hint="eastAsia"/>
          <w:color w:val="auto"/>
          <w:sz w:val="22"/>
          <w:szCs w:val="22"/>
          <w:lang w:eastAsia="zh-TW"/>
        </w:rPr>
        <w:t>Teaching assistant for the undergraduate/graduate course, Digital Circuits and Components</w:t>
      </w:r>
    </w:p>
    <w:p w:rsidR="00A858AC" w:rsidRDefault="00A858AC" w:rsidP="00A858AC">
      <w:pPr>
        <w:pStyle w:val="Heading5"/>
        <w:keepLines w:val="0"/>
        <w:spacing w:before="0"/>
        <w:jc w:val="both"/>
        <w:rPr>
          <w:sz w:val="22"/>
          <w:szCs w:val="22"/>
          <w:lang w:eastAsia="zh-TW"/>
        </w:rPr>
      </w:pPr>
      <w:r w:rsidRPr="00A858AC">
        <w:rPr>
          <w:rFonts w:ascii="Times New Roman" w:hAnsi="Times New Roman" w:hint="eastAsia"/>
          <w:b/>
          <w:color w:val="auto"/>
          <w:sz w:val="22"/>
          <w:szCs w:val="22"/>
          <w:lang w:eastAsia="zh-TW"/>
        </w:rPr>
        <w:t>Research Assistant in VLSI Design</w:t>
      </w:r>
      <w:r w:rsidRPr="00A858AC">
        <w:rPr>
          <w:rFonts w:ascii="Times New Roman" w:hAnsi="Times New Roman" w:hint="eastAsia"/>
          <w:b/>
          <w:bCs/>
          <w:color w:val="auto"/>
          <w:sz w:val="22"/>
          <w:szCs w:val="22"/>
          <w:lang w:eastAsia="zh-TW"/>
        </w:rPr>
        <w:t>, UW-Madison</w:t>
      </w:r>
    </w:p>
    <w:p w:rsidR="00A858AC" w:rsidRPr="00A858AC" w:rsidRDefault="00A858AC" w:rsidP="00A858AC">
      <w:pPr>
        <w:pStyle w:val="Heading5"/>
        <w:keepLines w:val="0"/>
        <w:spacing w:before="0"/>
        <w:jc w:val="both"/>
        <w:rPr>
          <w:sz w:val="22"/>
          <w:szCs w:val="22"/>
          <w:lang w:eastAsia="zh-TW"/>
        </w:rPr>
      </w:pPr>
      <w:r w:rsidRPr="00A858AC">
        <w:rPr>
          <w:rFonts w:ascii="Times New Roman" w:hAnsi="Times New Roman" w:hint="eastAsia"/>
          <w:bCs/>
          <w:color w:val="auto"/>
          <w:sz w:val="22"/>
          <w:szCs w:val="22"/>
          <w:lang w:eastAsia="zh-TW"/>
        </w:rPr>
        <w:t xml:space="preserve">September 2002 ~ </w:t>
      </w:r>
      <w:r w:rsidRPr="00A858AC">
        <w:rPr>
          <w:rFonts w:ascii="Times New Roman" w:hAnsi="Times New Roman"/>
          <w:color w:val="auto"/>
          <w:sz w:val="22"/>
          <w:szCs w:val="22"/>
          <w:lang w:eastAsia="zh-TW"/>
        </w:rPr>
        <w:t>January</w:t>
      </w:r>
      <w:r w:rsidRPr="00A858AC">
        <w:rPr>
          <w:rFonts w:ascii="Times New Roman" w:hAnsi="Times New Roman" w:hint="eastAsia"/>
          <w:color w:val="auto"/>
          <w:sz w:val="22"/>
          <w:szCs w:val="22"/>
          <w:lang w:eastAsia="zh-TW"/>
        </w:rPr>
        <w:t xml:space="preserve"> </w:t>
      </w:r>
      <w:r w:rsidRPr="00A858AC">
        <w:rPr>
          <w:rFonts w:ascii="Times New Roman" w:hAnsi="Times New Roman" w:hint="eastAsia"/>
          <w:bCs/>
          <w:color w:val="auto"/>
          <w:sz w:val="22"/>
          <w:szCs w:val="22"/>
          <w:lang w:eastAsia="zh-TW"/>
        </w:rPr>
        <w:t>2003</w:t>
      </w:r>
      <w:r w:rsidRPr="00A858AC">
        <w:rPr>
          <w:rFonts w:ascii="Times New Roman" w:hAnsi="Times New Roman"/>
          <w:bCs/>
          <w:color w:val="auto"/>
          <w:sz w:val="22"/>
          <w:szCs w:val="22"/>
          <w:lang w:eastAsia="zh-TW"/>
        </w:rPr>
        <w:t xml:space="preserve"> (Advisor: Professor Charlie Chen)</w:t>
      </w:r>
    </w:p>
    <w:p w:rsidR="00A858AC" w:rsidRPr="00A858AC" w:rsidRDefault="00A858AC" w:rsidP="00EF3BD3">
      <w:pPr>
        <w:rPr>
          <w:bCs/>
          <w:sz w:val="22"/>
          <w:szCs w:val="22"/>
          <w:lang w:eastAsia="zh-TW"/>
        </w:rPr>
      </w:pPr>
      <w:r w:rsidRPr="00A858AC">
        <w:rPr>
          <w:rFonts w:hint="eastAsia"/>
          <w:bCs/>
          <w:sz w:val="22"/>
          <w:szCs w:val="22"/>
          <w:lang w:eastAsia="zh-TW"/>
        </w:rPr>
        <w:t>Designed and evaluated a high-speed adder</w:t>
      </w:r>
      <w:r w:rsidRPr="00A858AC">
        <w:rPr>
          <w:bCs/>
          <w:sz w:val="22"/>
          <w:szCs w:val="22"/>
          <w:lang w:eastAsia="zh-TW"/>
        </w:rPr>
        <w:t>.</w:t>
      </w:r>
    </w:p>
    <w:p w:rsidR="00A858AC" w:rsidRDefault="00A858AC" w:rsidP="00A858AC">
      <w:pPr>
        <w:rPr>
          <w:b/>
          <w:bCs/>
          <w:sz w:val="22"/>
          <w:szCs w:val="22"/>
          <w:lang w:eastAsia="zh-TW"/>
        </w:rPr>
      </w:pPr>
      <w:r w:rsidRPr="00B3593C">
        <w:rPr>
          <w:b/>
          <w:bCs/>
          <w:sz w:val="22"/>
          <w:szCs w:val="22"/>
          <w:lang w:eastAsia="zh-TW"/>
        </w:rPr>
        <w:t>Lieutenant in Coast Guard Administration</w:t>
      </w:r>
      <w:r>
        <w:rPr>
          <w:b/>
          <w:bCs/>
          <w:sz w:val="22"/>
          <w:szCs w:val="22"/>
          <w:lang w:eastAsia="zh-TW"/>
        </w:rPr>
        <w:t>, Central Coastal Patrol Office</w:t>
      </w:r>
    </w:p>
    <w:p w:rsidR="00A858AC" w:rsidRPr="00A858AC" w:rsidRDefault="00A858AC" w:rsidP="00A858AC">
      <w:pPr>
        <w:rPr>
          <w:bCs/>
          <w:sz w:val="22"/>
          <w:szCs w:val="22"/>
          <w:lang w:eastAsia="zh-TW"/>
        </w:rPr>
      </w:pPr>
      <w:r w:rsidRPr="00A858AC">
        <w:rPr>
          <w:bCs/>
          <w:sz w:val="22"/>
          <w:szCs w:val="22"/>
          <w:lang w:eastAsia="zh-TW"/>
        </w:rPr>
        <w:t xml:space="preserve">July 1999 ~ May 2001 </w:t>
      </w:r>
    </w:p>
    <w:p w:rsidR="00A858AC" w:rsidRDefault="00A858AC" w:rsidP="00EF3BD3">
      <w:pPr>
        <w:rPr>
          <w:bCs/>
          <w:sz w:val="22"/>
          <w:szCs w:val="22"/>
          <w:lang w:eastAsia="zh-TW"/>
        </w:rPr>
      </w:pPr>
      <w:r>
        <w:rPr>
          <w:bCs/>
          <w:sz w:val="22"/>
          <w:szCs w:val="22"/>
          <w:lang w:eastAsia="zh-TW"/>
        </w:rPr>
        <w:t xml:space="preserve">Led a company of about 100 soldiers and responsible for </w:t>
      </w:r>
      <w:r w:rsidRPr="00614C63">
        <w:rPr>
          <w:bCs/>
          <w:sz w:val="22"/>
          <w:szCs w:val="22"/>
          <w:lang w:eastAsia="zh-TW"/>
        </w:rPr>
        <w:t xml:space="preserve">patrolling the territory waters, apprehending smugglers, </w:t>
      </w:r>
      <w:r>
        <w:rPr>
          <w:bCs/>
          <w:sz w:val="22"/>
          <w:szCs w:val="22"/>
          <w:lang w:eastAsia="zh-TW"/>
        </w:rPr>
        <w:t xml:space="preserve">and </w:t>
      </w:r>
      <w:r w:rsidRPr="00614C63">
        <w:rPr>
          <w:bCs/>
          <w:sz w:val="22"/>
          <w:szCs w:val="22"/>
          <w:lang w:eastAsia="zh-TW"/>
        </w:rPr>
        <w:t>carrying out rescue operations</w:t>
      </w:r>
      <w:r>
        <w:rPr>
          <w:bCs/>
          <w:sz w:val="22"/>
          <w:szCs w:val="22"/>
          <w:lang w:eastAsia="zh-TW"/>
        </w:rPr>
        <w:t>.</w:t>
      </w:r>
    </w:p>
    <w:p w:rsidR="00A858AC" w:rsidRPr="00A858AC" w:rsidRDefault="00A858AC" w:rsidP="00EF3BD3">
      <w:pPr>
        <w:rPr>
          <w:bCs/>
          <w:sz w:val="22"/>
          <w:szCs w:val="22"/>
          <w:lang w:eastAsia="zh-TW"/>
        </w:rPr>
      </w:pPr>
      <w:r w:rsidRPr="00A858AC">
        <w:rPr>
          <w:bCs/>
          <w:sz w:val="22"/>
          <w:szCs w:val="22"/>
          <w:lang w:eastAsia="zh-TW"/>
        </w:rPr>
        <w:t>Help manage transition of the office from the original maritime patrol agency</w:t>
      </w:r>
    </w:p>
    <w:p w:rsidR="00EF3BD3" w:rsidRDefault="00EF3BD3" w:rsidP="00A858AC">
      <w:pPr>
        <w:rPr>
          <w:b/>
          <w:bCs/>
          <w:iCs/>
          <w:color w:val="0000FF"/>
          <w:lang w:eastAsia="zh-TW"/>
        </w:rPr>
      </w:pPr>
    </w:p>
    <w:p w:rsidR="00A858AC" w:rsidRDefault="00A858AC" w:rsidP="00A858AC">
      <w:pPr>
        <w:rPr>
          <w:b/>
          <w:bCs/>
          <w:iCs/>
          <w:color w:val="0000FF"/>
          <w:lang w:eastAsia="zh-TW"/>
        </w:rPr>
      </w:pPr>
      <w:r>
        <w:rPr>
          <w:rFonts w:hint="eastAsia"/>
          <w:b/>
          <w:bCs/>
          <w:iCs/>
          <w:color w:val="0000FF"/>
          <w:lang w:eastAsia="zh-TW"/>
        </w:rPr>
        <w:t>Education</w:t>
      </w:r>
    </w:p>
    <w:p w:rsidR="00A858AC" w:rsidRPr="00B51D87" w:rsidRDefault="00A858AC" w:rsidP="00A858AC">
      <w:pPr>
        <w:jc w:val="both"/>
        <w:rPr>
          <w:sz w:val="22"/>
          <w:szCs w:val="22"/>
          <w:lang w:eastAsia="zh-TW"/>
        </w:rPr>
      </w:pPr>
      <w:r w:rsidRPr="00B51D87">
        <w:rPr>
          <w:b/>
          <w:sz w:val="22"/>
          <w:szCs w:val="22"/>
          <w:lang w:eastAsia="zh-TW"/>
        </w:rPr>
        <w:t>Ph</w:t>
      </w:r>
      <w:r w:rsidRPr="00B51D87">
        <w:rPr>
          <w:rFonts w:hint="eastAsia"/>
          <w:b/>
          <w:sz w:val="22"/>
          <w:szCs w:val="22"/>
          <w:lang w:eastAsia="zh-TW"/>
        </w:rPr>
        <w:t>.</w:t>
      </w:r>
      <w:r w:rsidRPr="00B51D87">
        <w:rPr>
          <w:b/>
          <w:sz w:val="22"/>
          <w:szCs w:val="22"/>
          <w:lang w:eastAsia="zh-TW"/>
        </w:rPr>
        <w:t>D</w:t>
      </w:r>
      <w:r w:rsidRPr="00B51D87">
        <w:rPr>
          <w:rFonts w:hint="eastAsia"/>
          <w:b/>
          <w:sz w:val="22"/>
          <w:szCs w:val="22"/>
          <w:lang w:eastAsia="zh-TW"/>
        </w:rPr>
        <w:t>.</w:t>
      </w:r>
      <w:r w:rsidRPr="00B51D87">
        <w:rPr>
          <w:sz w:val="22"/>
          <w:szCs w:val="22"/>
          <w:lang w:eastAsia="zh-TW"/>
        </w:rPr>
        <w:t xml:space="preserve"> </w:t>
      </w:r>
      <w:r w:rsidRPr="00B51D87">
        <w:rPr>
          <w:rFonts w:hint="eastAsia"/>
          <w:b/>
          <w:sz w:val="22"/>
          <w:szCs w:val="22"/>
          <w:lang w:eastAsia="zh-TW"/>
        </w:rPr>
        <w:t>in</w:t>
      </w:r>
      <w:r>
        <w:rPr>
          <w:rFonts w:hint="eastAsia"/>
          <w:sz w:val="22"/>
          <w:szCs w:val="22"/>
          <w:lang w:eastAsia="zh-TW"/>
        </w:rPr>
        <w:t xml:space="preserve"> </w:t>
      </w:r>
      <w:r w:rsidRPr="00B51D87">
        <w:rPr>
          <w:rFonts w:hint="eastAsia"/>
          <w:b/>
          <w:sz w:val="22"/>
          <w:szCs w:val="22"/>
          <w:lang w:eastAsia="zh-TW"/>
        </w:rPr>
        <w:t>Electrical and Computer Engineering</w:t>
      </w:r>
      <w:r>
        <w:rPr>
          <w:rFonts w:hint="eastAsia"/>
          <w:b/>
          <w:sz w:val="22"/>
          <w:szCs w:val="22"/>
          <w:lang w:eastAsia="zh-TW"/>
        </w:rPr>
        <w:t>,</w:t>
      </w:r>
      <w:r w:rsidRPr="00B51D87">
        <w:rPr>
          <w:rFonts w:hint="eastAsia"/>
          <w:sz w:val="22"/>
          <w:szCs w:val="22"/>
          <w:lang w:eastAsia="zh-TW"/>
        </w:rPr>
        <w:t xml:space="preserve"> </w:t>
      </w:r>
      <w:r>
        <w:rPr>
          <w:rFonts w:hint="eastAsia"/>
          <w:sz w:val="22"/>
          <w:szCs w:val="22"/>
          <w:lang w:eastAsia="zh-TW"/>
        </w:rPr>
        <w:t>Aug</w:t>
      </w:r>
      <w:r w:rsidRPr="00B51D87">
        <w:rPr>
          <w:rFonts w:hint="eastAsia"/>
          <w:sz w:val="22"/>
          <w:szCs w:val="22"/>
          <w:lang w:eastAsia="zh-TW"/>
        </w:rPr>
        <w:t xml:space="preserve"> 2007</w:t>
      </w:r>
    </w:p>
    <w:p w:rsidR="00A858AC" w:rsidRPr="00B51D87" w:rsidRDefault="00A858AC" w:rsidP="00A858AC">
      <w:pPr>
        <w:jc w:val="both"/>
        <w:rPr>
          <w:sz w:val="22"/>
          <w:szCs w:val="22"/>
          <w:lang w:eastAsia="zh-TW"/>
        </w:rPr>
      </w:pPr>
      <w:r w:rsidRPr="00B51D87">
        <w:rPr>
          <w:rFonts w:hint="eastAsia"/>
          <w:sz w:val="22"/>
          <w:szCs w:val="22"/>
          <w:lang w:eastAsia="zh-TW"/>
        </w:rPr>
        <w:t>University of Wisconsin-Madison</w:t>
      </w:r>
      <w:r>
        <w:rPr>
          <w:rFonts w:hint="eastAsia"/>
          <w:sz w:val="22"/>
          <w:szCs w:val="22"/>
          <w:lang w:eastAsia="zh-TW"/>
        </w:rPr>
        <w:t>.</w:t>
      </w:r>
    </w:p>
    <w:p w:rsidR="00A858AC" w:rsidRPr="00B51D87" w:rsidRDefault="00A858AC" w:rsidP="00A858AC">
      <w:pPr>
        <w:ind w:leftChars="-1" w:hangingChars="1" w:hanging="2"/>
        <w:jc w:val="both"/>
        <w:rPr>
          <w:b/>
          <w:bCs/>
          <w:sz w:val="22"/>
          <w:szCs w:val="22"/>
          <w:lang w:eastAsia="zh-TW"/>
        </w:rPr>
      </w:pPr>
      <w:r w:rsidRPr="00B51D87">
        <w:rPr>
          <w:rFonts w:hint="eastAsia"/>
          <w:b/>
          <w:sz w:val="22"/>
          <w:szCs w:val="22"/>
          <w:lang w:eastAsia="zh-TW"/>
        </w:rPr>
        <w:t xml:space="preserve">Thesis - </w:t>
      </w:r>
      <w:r w:rsidRPr="00B51D87">
        <w:rPr>
          <w:rFonts w:hint="eastAsia"/>
          <w:bCs/>
          <w:sz w:val="22"/>
          <w:szCs w:val="22"/>
          <w:lang w:eastAsia="zh-TW"/>
        </w:rPr>
        <w:t>Processor Support for Decimal Floating-Point Arithmetic</w:t>
      </w:r>
    </w:p>
    <w:p w:rsidR="00A858AC" w:rsidRPr="00B51D87" w:rsidRDefault="00A858AC" w:rsidP="00A858AC">
      <w:pPr>
        <w:ind w:leftChars="-1" w:hangingChars="1" w:hanging="2"/>
        <w:jc w:val="both"/>
        <w:rPr>
          <w:sz w:val="22"/>
          <w:szCs w:val="22"/>
          <w:lang w:eastAsia="zh-TW"/>
        </w:rPr>
      </w:pPr>
      <w:r w:rsidRPr="00B51D87">
        <w:rPr>
          <w:rFonts w:hint="eastAsia"/>
          <w:b/>
          <w:sz w:val="22"/>
          <w:szCs w:val="22"/>
          <w:lang w:eastAsia="zh-TW"/>
        </w:rPr>
        <w:t>Advisor</w:t>
      </w:r>
      <w:r w:rsidRPr="00B51D87">
        <w:rPr>
          <w:rFonts w:hint="eastAsia"/>
          <w:sz w:val="22"/>
          <w:szCs w:val="22"/>
          <w:lang w:eastAsia="zh-TW"/>
        </w:rPr>
        <w:t xml:space="preserve"> - Professor Michael J. Schulte</w:t>
      </w:r>
    </w:p>
    <w:p w:rsidR="00A858AC" w:rsidRPr="00B51D87" w:rsidRDefault="00A858AC" w:rsidP="00A858AC">
      <w:pPr>
        <w:ind w:leftChars="-1" w:hangingChars="1" w:hanging="2"/>
        <w:jc w:val="both"/>
        <w:rPr>
          <w:b/>
          <w:sz w:val="22"/>
          <w:szCs w:val="22"/>
          <w:lang w:eastAsia="zh-TW"/>
        </w:rPr>
      </w:pPr>
      <w:r w:rsidRPr="00B51D87">
        <w:rPr>
          <w:rFonts w:hint="eastAsia"/>
          <w:b/>
          <w:sz w:val="22"/>
          <w:szCs w:val="22"/>
          <w:lang w:eastAsia="zh-TW"/>
        </w:rPr>
        <w:t>Dissertation Committee</w:t>
      </w:r>
    </w:p>
    <w:p w:rsidR="00A858AC" w:rsidRDefault="00A858AC" w:rsidP="00A858AC">
      <w:pPr>
        <w:rPr>
          <w:sz w:val="22"/>
          <w:szCs w:val="22"/>
          <w:lang w:eastAsia="zh-TW"/>
        </w:rPr>
      </w:pPr>
      <w:r w:rsidRPr="00B51D87">
        <w:rPr>
          <w:rFonts w:hint="eastAsia"/>
          <w:sz w:val="22"/>
          <w:szCs w:val="22"/>
          <w:lang w:eastAsia="zh-TW"/>
        </w:rPr>
        <w:t>-  Prof</w:t>
      </w:r>
      <w:r>
        <w:rPr>
          <w:sz w:val="22"/>
          <w:szCs w:val="22"/>
          <w:lang w:eastAsia="zh-TW"/>
        </w:rPr>
        <w:t>.</w:t>
      </w:r>
      <w:r w:rsidRPr="00B51D87">
        <w:rPr>
          <w:rFonts w:hint="eastAsia"/>
          <w:sz w:val="22"/>
          <w:szCs w:val="22"/>
          <w:lang w:eastAsia="zh-TW"/>
        </w:rPr>
        <w:t xml:space="preserve"> Yu Hen Hu, Prof</w:t>
      </w:r>
      <w:r>
        <w:rPr>
          <w:sz w:val="22"/>
          <w:szCs w:val="22"/>
          <w:lang w:eastAsia="zh-TW"/>
        </w:rPr>
        <w:t>.</w:t>
      </w:r>
      <w:r w:rsidRPr="00B51D87">
        <w:rPr>
          <w:rFonts w:hint="eastAsia"/>
          <w:b/>
          <w:sz w:val="22"/>
          <w:szCs w:val="22"/>
          <w:lang w:eastAsia="zh-TW"/>
        </w:rPr>
        <w:t xml:space="preserve"> </w:t>
      </w:r>
      <w:r w:rsidRPr="00B51D87">
        <w:rPr>
          <w:rFonts w:hint="eastAsia"/>
          <w:sz w:val="22"/>
          <w:szCs w:val="22"/>
          <w:lang w:eastAsia="zh-TW"/>
        </w:rPr>
        <w:t>Mikko H. Lipasti, Prof</w:t>
      </w:r>
      <w:r>
        <w:rPr>
          <w:sz w:val="22"/>
          <w:szCs w:val="22"/>
          <w:lang w:eastAsia="zh-TW"/>
        </w:rPr>
        <w:t>.</w:t>
      </w:r>
      <w:r w:rsidRPr="00B51D87">
        <w:rPr>
          <w:rFonts w:hint="eastAsia"/>
          <w:sz w:val="22"/>
          <w:szCs w:val="22"/>
          <w:lang w:eastAsia="zh-TW"/>
        </w:rPr>
        <w:t xml:space="preserve"> Kewal K. Saluja, and Prof</w:t>
      </w:r>
      <w:r>
        <w:rPr>
          <w:sz w:val="22"/>
          <w:szCs w:val="22"/>
          <w:lang w:eastAsia="zh-TW"/>
        </w:rPr>
        <w:t>.</w:t>
      </w:r>
      <w:r w:rsidRPr="00B51D87">
        <w:rPr>
          <w:rFonts w:hint="eastAsia"/>
          <w:b/>
          <w:sz w:val="22"/>
          <w:szCs w:val="22"/>
          <w:lang w:eastAsia="zh-TW"/>
        </w:rPr>
        <w:t xml:space="preserve"> </w:t>
      </w:r>
      <w:r w:rsidRPr="00B51D87">
        <w:rPr>
          <w:rFonts w:hint="eastAsia"/>
          <w:sz w:val="22"/>
          <w:szCs w:val="22"/>
          <w:lang w:eastAsia="zh-TW"/>
        </w:rPr>
        <w:t>David A. Wood</w:t>
      </w:r>
    </w:p>
    <w:p w:rsidR="00A858AC" w:rsidRPr="00B51D87" w:rsidRDefault="00A858AC" w:rsidP="00A858AC">
      <w:pPr>
        <w:jc w:val="both"/>
        <w:rPr>
          <w:b/>
          <w:bCs/>
          <w:iCs/>
          <w:sz w:val="22"/>
          <w:szCs w:val="22"/>
          <w:lang w:eastAsia="zh-TW"/>
        </w:rPr>
      </w:pPr>
      <w:r w:rsidRPr="00B51D87">
        <w:rPr>
          <w:b/>
          <w:bCs/>
          <w:iCs/>
          <w:sz w:val="22"/>
          <w:szCs w:val="22"/>
        </w:rPr>
        <w:t xml:space="preserve">M.S. </w:t>
      </w:r>
      <w:r>
        <w:rPr>
          <w:rFonts w:hint="eastAsia"/>
          <w:b/>
          <w:bCs/>
          <w:iCs/>
          <w:sz w:val="22"/>
          <w:szCs w:val="22"/>
          <w:lang w:eastAsia="zh-TW"/>
        </w:rPr>
        <w:t xml:space="preserve">in </w:t>
      </w:r>
      <w:r w:rsidRPr="00B51D87">
        <w:rPr>
          <w:rFonts w:hint="eastAsia"/>
          <w:b/>
          <w:sz w:val="22"/>
          <w:szCs w:val="22"/>
          <w:lang w:eastAsia="zh-TW"/>
        </w:rPr>
        <w:t xml:space="preserve">Electrical and </w:t>
      </w:r>
      <w:r w:rsidRPr="00B51D87">
        <w:rPr>
          <w:b/>
          <w:bCs/>
          <w:iCs/>
          <w:sz w:val="22"/>
          <w:szCs w:val="22"/>
        </w:rPr>
        <w:t>Computer Engineering</w:t>
      </w:r>
      <w:r>
        <w:rPr>
          <w:rFonts w:hint="eastAsia"/>
          <w:b/>
          <w:bCs/>
          <w:iCs/>
          <w:sz w:val="22"/>
          <w:szCs w:val="22"/>
          <w:lang w:eastAsia="zh-TW"/>
        </w:rPr>
        <w:t>,</w:t>
      </w:r>
      <w:r w:rsidRPr="00B51D87">
        <w:rPr>
          <w:iCs/>
          <w:sz w:val="22"/>
          <w:szCs w:val="22"/>
        </w:rPr>
        <w:t xml:space="preserve"> </w:t>
      </w:r>
      <w:r w:rsidRPr="00B51D87">
        <w:rPr>
          <w:iCs/>
          <w:sz w:val="22"/>
          <w:szCs w:val="22"/>
          <w:lang w:eastAsia="zh-TW"/>
        </w:rPr>
        <w:t>December 2003</w:t>
      </w:r>
    </w:p>
    <w:p w:rsidR="00A858AC" w:rsidRDefault="00A858AC" w:rsidP="00A858AC">
      <w:pPr>
        <w:rPr>
          <w:sz w:val="22"/>
          <w:szCs w:val="22"/>
          <w:lang w:eastAsia="zh-TW"/>
        </w:rPr>
      </w:pPr>
      <w:r w:rsidRPr="00B51D87">
        <w:rPr>
          <w:sz w:val="22"/>
          <w:szCs w:val="22"/>
        </w:rPr>
        <w:t>University of Wisconsin – Madison</w:t>
      </w:r>
      <w:r w:rsidRPr="00B51D87">
        <w:rPr>
          <w:rFonts w:hint="eastAsia"/>
          <w:sz w:val="22"/>
          <w:szCs w:val="22"/>
          <w:lang w:eastAsia="zh-TW"/>
        </w:rPr>
        <w:t>. Major in Computer Architecture a</w:t>
      </w:r>
      <w:r>
        <w:rPr>
          <w:rFonts w:hint="eastAsia"/>
          <w:sz w:val="22"/>
          <w:szCs w:val="22"/>
          <w:lang w:eastAsia="zh-TW"/>
        </w:rPr>
        <w:t>nd VLSI Design</w:t>
      </w:r>
    </w:p>
    <w:p w:rsidR="00A858AC" w:rsidRPr="00B51D87" w:rsidRDefault="00A858AC" w:rsidP="00A858AC">
      <w:pPr>
        <w:jc w:val="both"/>
        <w:rPr>
          <w:iCs/>
          <w:sz w:val="22"/>
          <w:szCs w:val="22"/>
          <w:lang w:eastAsia="zh-TW"/>
        </w:rPr>
      </w:pPr>
      <w:r w:rsidRPr="00B51D87">
        <w:rPr>
          <w:b/>
          <w:bCs/>
          <w:iCs/>
          <w:sz w:val="22"/>
          <w:szCs w:val="22"/>
        </w:rPr>
        <w:t>B.S.</w:t>
      </w:r>
      <w:r w:rsidRPr="00B51D87">
        <w:rPr>
          <w:rFonts w:hint="eastAsia"/>
          <w:b/>
          <w:bCs/>
          <w:iCs/>
          <w:sz w:val="22"/>
          <w:szCs w:val="22"/>
          <w:lang w:eastAsia="zh-TW"/>
        </w:rPr>
        <w:t xml:space="preserve"> </w:t>
      </w:r>
      <w:r>
        <w:rPr>
          <w:rFonts w:hint="eastAsia"/>
          <w:b/>
          <w:bCs/>
          <w:iCs/>
          <w:sz w:val="22"/>
          <w:szCs w:val="22"/>
          <w:lang w:eastAsia="zh-TW"/>
        </w:rPr>
        <w:t xml:space="preserve">in </w:t>
      </w:r>
      <w:r w:rsidRPr="00B51D87">
        <w:rPr>
          <w:rFonts w:hint="eastAsia"/>
          <w:b/>
          <w:bCs/>
          <w:iCs/>
          <w:sz w:val="22"/>
          <w:szCs w:val="22"/>
          <w:lang w:eastAsia="zh-TW"/>
        </w:rPr>
        <w:t>Electronic Engineering</w:t>
      </w:r>
      <w:r>
        <w:rPr>
          <w:rFonts w:hint="eastAsia"/>
          <w:b/>
          <w:bCs/>
          <w:iCs/>
          <w:sz w:val="22"/>
          <w:szCs w:val="22"/>
          <w:lang w:eastAsia="zh-TW"/>
        </w:rPr>
        <w:t>,</w:t>
      </w:r>
      <w:r w:rsidRPr="00B51D87">
        <w:rPr>
          <w:b/>
          <w:iCs/>
          <w:sz w:val="22"/>
          <w:szCs w:val="22"/>
        </w:rPr>
        <w:t xml:space="preserve"> </w:t>
      </w:r>
      <w:r w:rsidRPr="00B51D87">
        <w:rPr>
          <w:iCs/>
          <w:sz w:val="22"/>
          <w:szCs w:val="22"/>
        </w:rPr>
        <w:t>June 1999</w:t>
      </w:r>
    </w:p>
    <w:p w:rsidR="00A858AC" w:rsidRDefault="00A858AC" w:rsidP="00A858AC">
      <w:pPr>
        <w:rPr>
          <w:sz w:val="22"/>
          <w:szCs w:val="22"/>
          <w:lang w:eastAsia="zh-TW"/>
        </w:rPr>
      </w:pPr>
      <w:r w:rsidRPr="00B51D87">
        <w:rPr>
          <w:sz w:val="22"/>
          <w:szCs w:val="22"/>
        </w:rPr>
        <w:t>National Chiao Tung University, Hsinchu, Taiwan</w:t>
      </w:r>
      <w:r w:rsidRPr="00B51D87">
        <w:rPr>
          <w:rFonts w:hint="eastAsia"/>
          <w:sz w:val="22"/>
          <w:szCs w:val="22"/>
          <w:lang w:eastAsia="zh-TW"/>
        </w:rPr>
        <w:t>.</w:t>
      </w:r>
    </w:p>
    <w:p w:rsidR="00A858AC" w:rsidRDefault="00A858AC" w:rsidP="00A858AC">
      <w:pPr>
        <w:rPr>
          <w:b/>
          <w:bCs/>
          <w:iCs/>
          <w:color w:val="0000FF"/>
          <w:lang w:eastAsia="zh-TW"/>
        </w:rPr>
      </w:pPr>
    </w:p>
    <w:p w:rsidR="00A858AC" w:rsidRDefault="00A858AC" w:rsidP="00A858AC">
      <w:pPr>
        <w:rPr>
          <w:b/>
          <w:bCs/>
          <w:iCs/>
          <w:color w:val="0000FF"/>
          <w:lang w:eastAsia="zh-TW"/>
        </w:rPr>
      </w:pPr>
      <w:r>
        <w:rPr>
          <w:b/>
          <w:bCs/>
          <w:iCs/>
          <w:color w:val="0000FF"/>
          <w:lang w:eastAsia="zh-TW"/>
        </w:rPr>
        <w:t>Specialty and Annual Review</w:t>
      </w:r>
    </w:p>
    <w:p w:rsidR="00A858AC" w:rsidRDefault="00A858AC" w:rsidP="00A858AC">
      <w:pPr>
        <w:jc w:val="both"/>
        <w:rPr>
          <w:bCs/>
          <w:sz w:val="22"/>
          <w:szCs w:val="22"/>
          <w:lang w:eastAsia="zh-TW"/>
        </w:rPr>
      </w:pPr>
      <w:r w:rsidRPr="003802C6">
        <w:rPr>
          <w:bCs/>
          <w:sz w:val="22"/>
          <w:szCs w:val="22"/>
          <w:lang w:eastAsia="zh-TW"/>
        </w:rPr>
        <w:t xml:space="preserve">Expertise in </w:t>
      </w:r>
      <w:r>
        <w:rPr>
          <w:bCs/>
          <w:sz w:val="22"/>
          <w:szCs w:val="22"/>
          <w:lang w:eastAsia="zh-TW"/>
        </w:rPr>
        <w:t>computer</w:t>
      </w:r>
      <w:r w:rsidRPr="003802C6">
        <w:rPr>
          <w:bCs/>
          <w:sz w:val="22"/>
          <w:szCs w:val="22"/>
          <w:lang w:eastAsia="zh-TW"/>
        </w:rPr>
        <w:t xml:space="preserve"> arithmetic</w:t>
      </w:r>
      <w:r>
        <w:rPr>
          <w:bCs/>
          <w:sz w:val="22"/>
          <w:szCs w:val="22"/>
          <w:lang w:eastAsia="zh-TW"/>
        </w:rPr>
        <w:t xml:space="preserve"> and design. Very knowledgeable </w:t>
      </w:r>
      <w:r w:rsidRPr="003802C6">
        <w:rPr>
          <w:bCs/>
          <w:sz w:val="22"/>
          <w:szCs w:val="22"/>
          <w:lang w:eastAsia="zh-TW"/>
        </w:rPr>
        <w:t>in both high performance and low</w:t>
      </w:r>
      <w:r>
        <w:rPr>
          <w:bCs/>
          <w:sz w:val="22"/>
          <w:szCs w:val="22"/>
          <w:lang w:eastAsia="zh-TW"/>
        </w:rPr>
        <w:t xml:space="preserve"> power designs, especially the arithmetic logic (both integer and floating-point), data bypassing, and cache way prediction. Extensive logic </w:t>
      </w:r>
      <w:r w:rsidRPr="003802C6">
        <w:rPr>
          <w:bCs/>
          <w:sz w:val="22"/>
          <w:szCs w:val="22"/>
          <w:lang w:eastAsia="zh-TW"/>
        </w:rPr>
        <w:t>design experience in arithmetic circuits</w:t>
      </w:r>
      <w:r>
        <w:rPr>
          <w:bCs/>
          <w:sz w:val="22"/>
          <w:szCs w:val="22"/>
          <w:lang w:eastAsia="zh-TW"/>
        </w:rPr>
        <w:t xml:space="preserve"> and instruction fetch unit in both 32-nanometer and next generation processor core. </w:t>
      </w:r>
    </w:p>
    <w:p w:rsidR="00A858AC" w:rsidRDefault="00A858AC" w:rsidP="00A858AC">
      <w:pPr>
        <w:jc w:val="both"/>
        <w:rPr>
          <w:bCs/>
          <w:sz w:val="22"/>
          <w:szCs w:val="22"/>
          <w:lang w:eastAsia="zh-TW"/>
        </w:rPr>
      </w:pPr>
      <w:r>
        <w:rPr>
          <w:bCs/>
          <w:sz w:val="22"/>
          <w:szCs w:val="22"/>
          <w:lang w:eastAsia="zh-TW"/>
        </w:rPr>
        <w:t>Top in the team 2009 Annual and 2010 Midyear performance review (AMD). (3 being the highest in both categories)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87"/>
        <w:gridCol w:w="2516"/>
      </w:tblGrid>
      <w:tr w:rsidR="00A858AC" w:rsidRPr="00DC2C6E" w:rsidTr="009D7DB7">
        <w:trPr>
          <w:jc w:val="center"/>
        </w:trPr>
        <w:tc>
          <w:tcPr>
            <w:tcW w:w="1687" w:type="dxa"/>
            <w:noWrap/>
            <w:vAlign w:val="center"/>
          </w:tcPr>
          <w:p w:rsidR="00A858AC" w:rsidRPr="00DC2C6E" w:rsidRDefault="00A858AC" w:rsidP="009D7DB7">
            <w:pPr>
              <w:jc w:val="right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 w:rsidRPr="00DC2C6E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POTENTIAL: </w:t>
            </w:r>
          </w:p>
        </w:tc>
        <w:tc>
          <w:tcPr>
            <w:tcW w:w="2516" w:type="dxa"/>
            <w:vAlign w:val="center"/>
          </w:tcPr>
          <w:p w:rsidR="00A858AC" w:rsidRPr="00DC2C6E" w:rsidRDefault="00A858AC" w:rsidP="009D7DB7">
            <w:pPr>
              <w:rPr>
                <w:rFonts w:ascii="Verdana" w:eastAsia="Times New Roman" w:hAnsi="Verdana"/>
                <w:sz w:val="17"/>
                <w:szCs w:val="17"/>
              </w:rPr>
            </w:pPr>
            <w:r w:rsidRPr="00DC2C6E">
              <w:rPr>
                <w:rFonts w:ascii="Verdana" w:eastAsia="Times New Roman" w:hAnsi="Verdana"/>
                <w:sz w:val="17"/>
                <w:szCs w:val="17"/>
              </w:rPr>
              <w:t xml:space="preserve">3.0 - High Potential </w:t>
            </w:r>
          </w:p>
        </w:tc>
      </w:tr>
      <w:tr w:rsidR="00A858AC" w:rsidRPr="00DC2C6E" w:rsidTr="009D7DB7">
        <w:trPr>
          <w:jc w:val="center"/>
        </w:trPr>
        <w:tc>
          <w:tcPr>
            <w:tcW w:w="1687" w:type="dxa"/>
            <w:noWrap/>
            <w:vAlign w:val="center"/>
          </w:tcPr>
          <w:p w:rsidR="00A858AC" w:rsidRPr="00DC2C6E" w:rsidRDefault="00A858AC" w:rsidP="009D7DB7">
            <w:pPr>
              <w:jc w:val="right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 w:rsidRPr="00DC2C6E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PERFORMANCE: </w:t>
            </w:r>
          </w:p>
        </w:tc>
        <w:tc>
          <w:tcPr>
            <w:tcW w:w="2516" w:type="dxa"/>
            <w:vAlign w:val="center"/>
          </w:tcPr>
          <w:p w:rsidR="00A858AC" w:rsidRPr="00DC2C6E" w:rsidRDefault="00A858AC" w:rsidP="009D7DB7">
            <w:pPr>
              <w:rPr>
                <w:rFonts w:ascii="Verdana" w:eastAsia="Times New Roman" w:hAnsi="Verdana"/>
                <w:sz w:val="17"/>
                <w:szCs w:val="17"/>
              </w:rPr>
            </w:pPr>
            <w:r w:rsidRPr="00DC2C6E">
              <w:rPr>
                <w:rFonts w:ascii="Verdana" w:eastAsia="Times New Roman" w:hAnsi="Verdana"/>
                <w:sz w:val="17"/>
                <w:szCs w:val="17"/>
              </w:rPr>
              <w:t xml:space="preserve">3.0 - Exceeding Expectations </w:t>
            </w:r>
          </w:p>
        </w:tc>
      </w:tr>
    </w:tbl>
    <w:p w:rsidR="00A858AC" w:rsidRDefault="00A858AC" w:rsidP="00A858AC"/>
    <w:tbl>
      <w:tblPr>
        <w:tblW w:w="9878" w:type="dxa"/>
        <w:tblLayout w:type="fixed"/>
        <w:tblCellMar>
          <w:left w:w="57" w:type="dxa"/>
        </w:tblCellMar>
        <w:tblLook w:val="0000"/>
      </w:tblPr>
      <w:tblGrid>
        <w:gridCol w:w="9878"/>
      </w:tblGrid>
      <w:tr w:rsidR="00A858AC" w:rsidRPr="001510B9" w:rsidTr="009D7DB7">
        <w:trPr>
          <w:cantSplit/>
          <w:trHeight w:val="255"/>
        </w:trPr>
        <w:tc>
          <w:tcPr>
            <w:tcW w:w="9878" w:type="dxa"/>
          </w:tcPr>
          <w:p w:rsidR="00A858AC" w:rsidRPr="001510B9" w:rsidRDefault="00A858AC" w:rsidP="00A858AC">
            <w:pPr>
              <w:jc w:val="both"/>
              <w:rPr>
                <w:bCs/>
                <w:sz w:val="20"/>
                <w:lang w:eastAsia="zh-TW"/>
              </w:rPr>
            </w:pPr>
            <w:r>
              <w:rPr>
                <w:rFonts w:hint="eastAsia"/>
                <w:b/>
                <w:bCs/>
                <w:iCs/>
                <w:color w:val="0000FF"/>
                <w:lang w:eastAsia="zh-TW"/>
              </w:rPr>
              <w:t xml:space="preserve">Patents, Awards, </w:t>
            </w:r>
            <w:r w:rsidR="006E0E2F">
              <w:rPr>
                <w:b/>
                <w:bCs/>
                <w:iCs/>
                <w:color w:val="0000FF"/>
                <w:lang w:eastAsia="zh-TW"/>
              </w:rPr>
              <w:t xml:space="preserve">Talks, </w:t>
            </w:r>
            <w:r>
              <w:rPr>
                <w:rFonts w:hint="eastAsia"/>
                <w:b/>
                <w:bCs/>
                <w:iCs/>
                <w:color w:val="0000FF"/>
                <w:lang w:eastAsia="zh-TW"/>
              </w:rPr>
              <w:t>and Publications</w:t>
            </w:r>
            <w:r>
              <w:rPr>
                <w:b/>
                <w:bCs/>
                <w:iCs/>
                <w:color w:val="0000FF"/>
                <w:lang w:eastAsia="zh-TW"/>
              </w:rPr>
              <w:t xml:space="preserve">: </w:t>
            </w:r>
            <w:r w:rsidRPr="0086090E">
              <w:rPr>
                <w:b/>
                <w:bCs/>
                <w:iCs/>
                <w:lang w:eastAsia="zh-TW"/>
              </w:rPr>
              <w:t>Total</w:t>
            </w:r>
            <w:r>
              <w:rPr>
                <w:b/>
                <w:bCs/>
                <w:iCs/>
                <w:color w:val="0000FF"/>
                <w:lang w:eastAsia="zh-TW"/>
              </w:rPr>
              <w:t xml:space="preserve"> </w:t>
            </w:r>
            <w:r w:rsidRPr="0086090E">
              <w:rPr>
                <w:b/>
                <w:bCs/>
                <w:iCs/>
                <w:color w:val="0000FF"/>
                <w:u w:val="single"/>
                <w:lang w:eastAsia="zh-TW"/>
              </w:rPr>
              <w:t>1</w:t>
            </w:r>
            <w:r>
              <w:rPr>
                <w:b/>
                <w:bCs/>
                <w:iCs/>
                <w:color w:val="0000FF"/>
                <w:u w:val="single"/>
                <w:lang w:eastAsia="zh-TW"/>
              </w:rPr>
              <w:t>3</w:t>
            </w:r>
            <w:r>
              <w:rPr>
                <w:b/>
                <w:bCs/>
                <w:iCs/>
                <w:color w:val="0000FF"/>
                <w:lang w:eastAsia="zh-TW"/>
              </w:rPr>
              <w:t xml:space="preserve"> </w:t>
            </w:r>
            <w:r w:rsidRPr="0086090E">
              <w:rPr>
                <w:b/>
                <w:bCs/>
                <w:iCs/>
                <w:lang w:eastAsia="zh-TW"/>
              </w:rPr>
              <w:t>publications</w:t>
            </w:r>
          </w:p>
        </w:tc>
      </w:tr>
      <w:tr w:rsidR="00A858AC" w:rsidTr="009D7DB7">
        <w:trPr>
          <w:cantSplit/>
          <w:trHeight w:val="255"/>
        </w:trPr>
        <w:tc>
          <w:tcPr>
            <w:tcW w:w="9878" w:type="dxa"/>
          </w:tcPr>
          <w:p w:rsidR="00A858AC" w:rsidRDefault="00A858AC" w:rsidP="009D7DB7">
            <w:pPr>
              <w:jc w:val="both"/>
              <w:rPr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t xml:space="preserve">1. </w:t>
            </w:r>
            <w:r w:rsidRPr="00DC5C74">
              <w:rPr>
                <w:sz w:val="22"/>
                <w:szCs w:val="22"/>
                <w:u w:val="single"/>
                <w:lang w:eastAsia="zh-TW"/>
              </w:rPr>
              <w:t>L.-K. Wang</w:t>
            </w:r>
            <w:r>
              <w:rPr>
                <w:sz w:val="22"/>
                <w:szCs w:val="22"/>
                <w:lang w:eastAsia="zh-TW"/>
              </w:rPr>
              <w:t>, S. Balasubramanian, “</w:t>
            </w:r>
            <w:r w:rsidRPr="00A858AC">
              <w:rPr>
                <w:rFonts w:ascii="Calibri" w:hAnsi="Calibri" w:cs="Calibri"/>
                <w:bCs/>
              </w:rPr>
              <w:t xml:space="preserve">Design Challenges of Unified Floating Point and Integer Unit with Fused Multiply Accumulate in QDSP6 Core”, </w:t>
            </w:r>
            <w:r w:rsidRPr="00EF3BD3">
              <w:rPr>
                <w:rFonts w:ascii="Calibri" w:hAnsi="Calibri" w:cs="Calibri"/>
                <w:b/>
                <w:bCs/>
                <w:u w:val="single"/>
              </w:rPr>
              <w:t>QTECH</w:t>
            </w:r>
            <w:r>
              <w:rPr>
                <w:rFonts w:ascii="Calibri" w:hAnsi="Calibri" w:cs="Calibri"/>
                <w:bCs/>
              </w:rPr>
              <w:t xml:space="preserve"> (Qualcomm Internal Conference) </w:t>
            </w:r>
            <w:r w:rsidRPr="00A858AC">
              <w:rPr>
                <w:rFonts w:ascii="Calibri" w:hAnsi="Calibri" w:cs="Calibri"/>
                <w:bCs/>
              </w:rPr>
              <w:t xml:space="preserve">June 14, </w:t>
            </w:r>
            <w:r w:rsidRPr="00A858AC">
              <w:rPr>
                <w:rFonts w:ascii="Calibri" w:hAnsi="Calibri" w:cs="Calibri"/>
                <w:b/>
                <w:bCs/>
              </w:rPr>
              <w:t>2011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A858AC">
              <w:rPr>
                <w:rFonts w:ascii="Calibri" w:hAnsi="Calibri" w:cs="Calibri"/>
                <w:bCs/>
              </w:rPr>
              <w:t>(</w:t>
            </w:r>
            <w:r w:rsidRPr="00A858AC">
              <w:rPr>
                <w:rFonts w:ascii="Calibri" w:hAnsi="Calibri" w:cs="Calibri"/>
                <w:b/>
                <w:bCs/>
                <w:u w:val="single"/>
              </w:rPr>
              <w:t>3</w:t>
            </w:r>
            <w:r w:rsidRPr="00A858AC">
              <w:rPr>
                <w:rFonts w:ascii="Calibri" w:hAnsi="Calibri" w:cs="Calibri"/>
                <w:b/>
                <w:bCs/>
                <w:u w:val="single"/>
                <w:vertAlign w:val="superscript"/>
              </w:rPr>
              <w:t>rd</w:t>
            </w:r>
            <w:r w:rsidRPr="00A858AC">
              <w:rPr>
                <w:rFonts w:ascii="Calibri" w:hAnsi="Calibri" w:cs="Calibri"/>
                <w:b/>
                <w:bCs/>
                <w:u w:val="single"/>
              </w:rPr>
              <w:t xml:space="preserve"> place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EF3BD3">
              <w:rPr>
                <w:rFonts w:ascii="Calibri" w:hAnsi="Calibri" w:cs="Calibri"/>
                <w:bCs/>
              </w:rPr>
              <w:t>of entire hardware section</w:t>
            </w:r>
            <w:r w:rsidRPr="00A858AC">
              <w:rPr>
                <w:rFonts w:ascii="Calibri" w:hAnsi="Calibri" w:cs="Calibri"/>
                <w:bCs/>
              </w:rPr>
              <w:t>)</w:t>
            </w:r>
          </w:p>
          <w:p w:rsidR="00A858AC" w:rsidRDefault="00A858AC" w:rsidP="009D7DB7">
            <w:pPr>
              <w:jc w:val="both"/>
              <w:rPr>
                <w:lang w:eastAsia="zh-TW"/>
              </w:rPr>
            </w:pPr>
            <w:r w:rsidRPr="00DC5C74">
              <w:rPr>
                <w:sz w:val="22"/>
                <w:szCs w:val="22"/>
                <w:lang w:eastAsia="zh-TW"/>
              </w:rPr>
              <w:t xml:space="preserve">2. </w:t>
            </w:r>
            <w:r w:rsidRPr="00DC5C74">
              <w:rPr>
                <w:sz w:val="22"/>
                <w:szCs w:val="22"/>
                <w:u w:val="single"/>
                <w:lang w:eastAsia="zh-TW"/>
              </w:rPr>
              <w:t>L.-K. Wang</w:t>
            </w:r>
            <w:r>
              <w:rPr>
                <w:sz w:val="22"/>
                <w:szCs w:val="22"/>
                <w:lang w:eastAsia="zh-TW"/>
              </w:rPr>
              <w:t xml:space="preserve">, </w:t>
            </w:r>
            <w:r>
              <w:t xml:space="preserve">M. A. Erle, C. Tsen, E. M. Schwarz, and M. J. Schulte, “A Survey of Hardware Designs for Decimal Arithmetic”, </w:t>
            </w:r>
            <w:r w:rsidRPr="00EF3BD3">
              <w:rPr>
                <w:b/>
                <w:i/>
                <w:u w:val="single"/>
              </w:rPr>
              <w:t>IBM</w:t>
            </w:r>
            <w:r w:rsidRPr="005C0C1D">
              <w:rPr>
                <w:i/>
              </w:rPr>
              <w:t xml:space="preserve"> Journal of Research and Development</w:t>
            </w:r>
            <w:r>
              <w:t xml:space="preserve">, vol 54, no. 2, </w:t>
            </w:r>
            <w:r w:rsidRPr="00327681">
              <w:rPr>
                <w:b/>
              </w:rPr>
              <w:t>2010</w:t>
            </w:r>
            <w:r>
              <w:t>.</w:t>
            </w:r>
          </w:p>
        </w:tc>
      </w:tr>
      <w:tr w:rsidR="00A858AC" w:rsidRPr="0070745B" w:rsidTr="00A858AC">
        <w:trPr>
          <w:cantSplit/>
          <w:trHeight w:val="255"/>
        </w:trPr>
        <w:tc>
          <w:tcPr>
            <w:tcW w:w="9878" w:type="dxa"/>
          </w:tcPr>
          <w:p w:rsidR="00A858AC" w:rsidRPr="00A858AC" w:rsidRDefault="00A858AC" w:rsidP="009D7DB7">
            <w:pPr>
              <w:jc w:val="both"/>
              <w:rPr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t xml:space="preserve">3. </w:t>
            </w:r>
            <w:r w:rsidRPr="0070745B">
              <w:rPr>
                <w:sz w:val="22"/>
                <w:szCs w:val="22"/>
                <w:lang w:eastAsia="zh-TW"/>
              </w:rPr>
              <w:t>M. J. Anderson, C. Tsen,</w:t>
            </w:r>
            <w:r w:rsidRPr="00A858AC">
              <w:rPr>
                <w:sz w:val="22"/>
                <w:szCs w:val="22"/>
                <w:lang w:eastAsia="zh-TW"/>
              </w:rPr>
              <w:t xml:space="preserve"> </w:t>
            </w:r>
            <w:r w:rsidRPr="00DC5C74">
              <w:rPr>
                <w:sz w:val="22"/>
                <w:szCs w:val="22"/>
                <w:u w:val="single"/>
                <w:lang w:eastAsia="zh-TW"/>
              </w:rPr>
              <w:t>L.-K. Wang</w:t>
            </w:r>
            <w:r w:rsidRPr="00A858AC">
              <w:rPr>
                <w:sz w:val="22"/>
                <w:szCs w:val="22"/>
                <w:lang w:eastAsia="zh-TW"/>
              </w:rPr>
              <w:t xml:space="preserve">, </w:t>
            </w:r>
            <w:r w:rsidRPr="0070745B">
              <w:rPr>
                <w:sz w:val="22"/>
                <w:szCs w:val="22"/>
                <w:lang w:eastAsia="zh-TW"/>
              </w:rPr>
              <w:t>K. Compton, M. J. Schulte,</w:t>
            </w:r>
            <w:r w:rsidRPr="00A858AC">
              <w:rPr>
                <w:sz w:val="22"/>
                <w:szCs w:val="22"/>
                <w:lang w:eastAsia="zh-TW"/>
              </w:rPr>
              <w:t xml:space="preserve"> “</w:t>
            </w:r>
            <w:r w:rsidRPr="0070745B">
              <w:rPr>
                <w:sz w:val="22"/>
                <w:szCs w:val="22"/>
                <w:lang w:eastAsia="zh-TW"/>
              </w:rPr>
              <w:t>Performance Analysis of Decimal Floating-Point Libraries and Its Impact on Decimal Hardware and Software Solutions</w:t>
            </w:r>
            <w:r>
              <w:rPr>
                <w:sz w:val="22"/>
                <w:szCs w:val="22"/>
                <w:lang w:eastAsia="zh-TW"/>
              </w:rPr>
              <w:t xml:space="preserve">”, </w:t>
            </w:r>
            <w:r w:rsidRPr="00A858AC">
              <w:rPr>
                <w:sz w:val="22"/>
                <w:szCs w:val="22"/>
                <w:lang w:eastAsia="zh-TW"/>
              </w:rPr>
              <w:t>IEEE International Conference on Computer Design (ICCD)</w:t>
            </w:r>
            <w:r>
              <w:rPr>
                <w:sz w:val="22"/>
                <w:szCs w:val="22"/>
                <w:lang w:eastAsia="zh-TW"/>
              </w:rPr>
              <w:t xml:space="preserve">, </w:t>
            </w:r>
            <w:r w:rsidRPr="00A858AC">
              <w:rPr>
                <w:sz w:val="22"/>
                <w:szCs w:val="22"/>
                <w:lang w:eastAsia="zh-TW"/>
              </w:rPr>
              <w:t>2009</w:t>
            </w:r>
          </w:p>
        </w:tc>
      </w:tr>
      <w:tr w:rsidR="00A858AC" w:rsidRPr="004B643D" w:rsidTr="00A858AC">
        <w:trPr>
          <w:cantSplit/>
          <w:trHeight w:val="255"/>
        </w:trPr>
        <w:tc>
          <w:tcPr>
            <w:tcW w:w="9878" w:type="dxa"/>
          </w:tcPr>
          <w:p w:rsidR="00A858AC" w:rsidRPr="00A858AC" w:rsidRDefault="00A858AC" w:rsidP="009D7DB7">
            <w:pPr>
              <w:jc w:val="both"/>
              <w:rPr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t>4</w:t>
            </w:r>
            <w:r w:rsidRPr="00A858AC">
              <w:rPr>
                <w:sz w:val="22"/>
                <w:szCs w:val="22"/>
                <w:lang w:eastAsia="zh-TW"/>
              </w:rPr>
              <w:t xml:space="preserve">. </w:t>
            </w:r>
            <w:r w:rsidRPr="00DC5C74">
              <w:rPr>
                <w:sz w:val="22"/>
                <w:szCs w:val="22"/>
                <w:u w:val="single"/>
                <w:lang w:eastAsia="zh-TW"/>
              </w:rPr>
              <w:t>L.-K. Wang</w:t>
            </w:r>
            <w:r w:rsidRPr="00A858AC">
              <w:rPr>
                <w:sz w:val="22"/>
                <w:szCs w:val="22"/>
                <w:lang w:eastAsia="zh-TW"/>
              </w:rPr>
              <w:t xml:space="preserve"> </w:t>
            </w:r>
            <w:r w:rsidRPr="00697295">
              <w:rPr>
                <w:sz w:val="22"/>
                <w:szCs w:val="22"/>
                <w:lang w:eastAsia="zh-TW"/>
              </w:rPr>
              <w:t xml:space="preserve">and Michael J. Schulte, </w:t>
            </w:r>
            <w:r>
              <w:rPr>
                <w:sz w:val="22"/>
                <w:szCs w:val="22"/>
                <w:lang w:eastAsia="zh-TW"/>
              </w:rPr>
              <w:t>“</w:t>
            </w:r>
            <w:r w:rsidRPr="00697295">
              <w:rPr>
                <w:sz w:val="22"/>
                <w:szCs w:val="22"/>
                <w:lang w:eastAsia="zh-TW"/>
              </w:rPr>
              <w:t>A Decimal Floating-Point Adder with Decoded Operands and a Decimal Leading-Zero Anticipator</w:t>
            </w:r>
            <w:r>
              <w:rPr>
                <w:sz w:val="22"/>
                <w:szCs w:val="22"/>
                <w:lang w:eastAsia="zh-TW"/>
              </w:rPr>
              <w:t xml:space="preserve">”, </w:t>
            </w:r>
            <w:r w:rsidRPr="00A858AC">
              <w:rPr>
                <w:sz w:val="22"/>
                <w:szCs w:val="22"/>
                <w:lang w:eastAsia="zh-TW"/>
              </w:rPr>
              <w:t>IEEE Symposium on Computer Arithmetic</w:t>
            </w:r>
            <w:r w:rsidRPr="00697295">
              <w:rPr>
                <w:sz w:val="22"/>
                <w:szCs w:val="22"/>
                <w:lang w:eastAsia="zh-TW"/>
              </w:rPr>
              <w:t xml:space="preserve">, June </w:t>
            </w:r>
            <w:r w:rsidRPr="00A858AC">
              <w:rPr>
                <w:sz w:val="22"/>
                <w:szCs w:val="22"/>
                <w:lang w:eastAsia="zh-TW"/>
              </w:rPr>
              <w:t>2009</w:t>
            </w:r>
          </w:p>
        </w:tc>
      </w:tr>
      <w:tr w:rsidR="00A858AC" w:rsidRPr="004B643D" w:rsidTr="00A858AC">
        <w:trPr>
          <w:cantSplit/>
          <w:trHeight w:val="255"/>
        </w:trPr>
        <w:tc>
          <w:tcPr>
            <w:tcW w:w="9878" w:type="dxa"/>
          </w:tcPr>
          <w:p w:rsidR="00A858AC" w:rsidRPr="00A858AC" w:rsidRDefault="00A858AC" w:rsidP="009D7DB7">
            <w:pPr>
              <w:jc w:val="both"/>
              <w:rPr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lastRenderedPageBreak/>
              <w:t>5</w:t>
            </w:r>
            <w:r w:rsidRPr="00A858AC">
              <w:rPr>
                <w:sz w:val="22"/>
                <w:szCs w:val="22"/>
                <w:lang w:eastAsia="zh-TW"/>
              </w:rPr>
              <w:t xml:space="preserve">. </w:t>
            </w:r>
            <w:r w:rsidRPr="00DC5C74">
              <w:rPr>
                <w:sz w:val="22"/>
                <w:szCs w:val="22"/>
                <w:u w:val="single"/>
                <w:lang w:eastAsia="zh-TW"/>
              </w:rPr>
              <w:t>L.-K. Wang</w:t>
            </w:r>
            <w:r w:rsidRPr="00A858AC">
              <w:rPr>
                <w:sz w:val="22"/>
                <w:szCs w:val="22"/>
                <w:lang w:eastAsia="zh-TW"/>
              </w:rPr>
              <w:t xml:space="preserve">, </w:t>
            </w:r>
            <w:r w:rsidRPr="00697295">
              <w:rPr>
                <w:sz w:val="22"/>
                <w:szCs w:val="22"/>
                <w:lang w:eastAsia="zh-TW"/>
              </w:rPr>
              <w:t xml:space="preserve">Michael J. Schulte, John D. Thompson, and Nandini Jairam, </w:t>
            </w:r>
            <w:r>
              <w:rPr>
                <w:sz w:val="22"/>
                <w:szCs w:val="22"/>
                <w:lang w:eastAsia="zh-TW"/>
              </w:rPr>
              <w:t>“</w:t>
            </w:r>
            <w:r w:rsidRPr="00697295">
              <w:rPr>
                <w:sz w:val="22"/>
                <w:szCs w:val="22"/>
                <w:lang w:eastAsia="zh-TW"/>
              </w:rPr>
              <w:t>Hardware Designs for Decimal Floating-Point Addition and Related Operations</w:t>
            </w:r>
            <w:r>
              <w:rPr>
                <w:sz w:val="22"/>
                <w:szCs w:val="22"/>
                <w:lang w:eastAsia="zh-TW"/>
              </w:rPr>
              <w:t>”</w:t>
            </w:r>
            <w:r w:rsidRPr="00697295">
              <w:rPr>
                <w:sz w:val="22"/>
                <w:szCs w:val="22"/>
                <w:lang w:eastAsia="zh-TW"/>
              </w:rPr>
              <w:t xml:space="preserve">, </w:t>
            </w:r>
            <w:r w:rsidRPr="00A858AC">
              <w:rPr>
                <w:sz w:val="22"/>
                <w:szCs w:val="22"/>
                <w:lang w:eastAsia="zh-TW"/>
              </w:rPr>
              <w:t>IEEE Transactions on Computers</w:t>
            </w:r>
            <w:r w:rsidRPr="00697295">
              <w:rPr>
                <w:sz w:val="22"/>
                <w:szCs w:val="22"/>
                <w:lang w:eastAsia="zh-TW"/>
              </w:rPr>
              <w:t xml:space="preserve">, March </w:t>
            </w:r>
            <w:r w:rsidRPr="00A858AC">
              <w:rPr>
                <w:sz w:val="22"/>
                <w:szCs w:val="22"/>
                <w:lang w:eastAsia="zh-TW"/>
              </w:rPr>
              <w:t>2009</w:t>
            </w:r>
          </w:p>
        </w:tc>
      </w:tr>
      <w:tr w:rsidR="00A858AC" w:rsidRPr="004B643D" w:rsidTr="00A858AC">
        <w:trPr>
          <w:cantSplit/>
          <w:trHeight w:val="255"/>
        </w:trPr>
        <w:tc>
          <w:tcPr>
            <w:tcW w:w="9878" w:type="dxa"/>
          </w:tcPr>
          <w:p w:rsidR="00A858AC" w:rsidRPr="00A858AC" w:rsidRDefault="00A858AC" w:rsidP="009D7DB7">
            <w:pPr>
              <w:jc w:val="both"/>
              <w:rPr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t>6</w:t>
            </w:r>
            <w:r w:rsidRPr="00A858AC">
              <w:rPr>
                <w:sz w:val="22"/>
                <w:szCs w:val="22"/>
                <w:lang w:eastAsia="zh-TW"/>
              </w:rPr>
              <w:t xml:space="preserve">. </w:t>
            </w:r>
            <w:r w:rsidRPr="00DC5C74">
              <w:rPr>
                <w:sz w:val="22"/>
                <w:szCs w:val="22"/>
                <w:u w:val="single"/>
                <w:lang w:eastAsia="zh-TW"/>
              </w:rPr>
              <w:t>L.-K. Wang</w:t>
            </w:r>
            <w:r w:rsidRPr="00A858AC">
              <w:rPr>
                <w:sz w:val="22"/>
                <w:szCs w:val="22"/>
                <w:lang w:eastAsia="zh-TW"/>
              </w:rPr>
              <w:t xml:space="preserve">, </w:t>
            </w:r>
            <w:r w:rsidRPr="00697295">
              <w:rPr>
                <w:sz w:val="22"/>
                <w:szCs w:val="22"/>
                <w:lang w:eastAsia="zh-TW"/>
              </w:rPr>
              <w:t xml:space="preserve">“Designs of Decimal Leading Zero Detector and Anticipator for High Speed Decimal Floating-point Arithmetic”, </w:t>
            </w:r>
            <w:smartTag w:uri="urn:schemas-microsoft-com:office:smarttags" w:element="country-region">
              <w:smartTag w:uri="urn:schemas-microsoft-com:office:smarttags" w:element="place">
                <w:r w:rsidRPr="00A858AC">
                  <w:rPr>
                    <w:sz w:val="22"/>
                    <w:szCs w:val="22"/>
                    <w:lang w:eastAsia="zh-TW"/>
                  </w:rPr>
                  <w:t>US</w:t>
                </w:r>
              </w:smartTag>
            </w:smartTag>
            <w:r w:rsidRPr="00A858AC">
              <w:rPr>
                <w:sz w:val="22"/>
                <w:szCs w:val="22"/>
                <w:lang w:eastAsia="zh-TW"/>
              </w:rPr>
              <w:t xml:space="preserve"> Patent Application</w:t>
            </w:r>
            <w:r w:rsidRPr="00697295">
              <w:rPr>
                <w:sz w:val="22"/>
                <w:szCs w:val="22"/>
                <w:lang w:eastAsia="zh-TW"/>
              </w:rPr>
              <w:t xml:space="preserve">, Liang-Kai Wang, </w:t>
            </w:r>
            <w:r w:rsidRPr="00A858AC">
              <w:rPr>
                <w:sz w:val="22"/>
                <w:szCs w:val="22"/>
                <w:lang w:eastAsia="zh-TW"/>
              </w:rPr>
              <w:t>2009</w:t>
            </w:r>
          </w:p>
        </w:tc>
      </w:tr>
      <w:tr w:rsidR="00A858AC" w:rsidTr="00A858AC">
        <w:trPr>
          <w:cantSplit/>
          <w:trHeight w:val="255"/>
        </w:trPr>
        <w:tc>
          <w:tcPr>
            <w:tcW w:w="9878" w:type="dxa"/>
          </w:tcPr>
          <w:p w:rsidR="00A858AC" w:rsidRPr="00A858AC" w:rsidRDefault="00A858AC" w:rsidP="009D7DB7">
            <w:pPr>
              <w:jc w:val="both"/>
              <w:rPr>
                <w:lang w:eastAsia="zh-TW"/>
              </w:rPr>
            </w:pPr>
            <w:bookmarkStart w:id="0" w:name="_GoBack"/>
            <w:bookmarkEnd w:id="0"/>
            <w:r>
              <w:rPr>
                <w:sz w:val="22"/>
                <w:szCs w:val="22"/>
                <w:lang w:eastAsia="zh-TW"/>
              </w:rPr>
              <w:t>7</w:t>
            </w:r>
            <w:r w:rsidRPr="00A858AC">
              <w:rPr>
                <w:sz w:val="22"/>
                <w:szCs w:val="22"/>
                <w:lang w:eastAsia="zh-TW"/>
              </w:rPr>
              <w:t xml:space="preserve">. </w:t>
            </w:r>
            <w:r w:rsidRPr="00DC5C74">
              <w:rPr>
                <w:sz w:val="22"/>
                <w:szCs w:val="22"/>
                <w:u w:val="single"/>
                <w:lang w:eastAsia="zh-TW"/>
              </w:rPr>
              <w:t>L.-K. Wang</w:t>
            </w:r>
            <w:r w:rsidRPr="00A858AC">
              <w:rPr>
                <w:sz w:val="22"/>
                <w:szCs w:val="22"/>
                <w:lang w:eastAsia="zh-TW"/>
              </w:rPr>
              <w:t xml:space="preserve"> and M. J. Schulte, “Processing Unit Having Decimal Floating-Point Divider Using Newton-Raphson Iteration," </w:t>
            </w:r>
            <w:smartTag w:uri="urn:schemas-microsoft-com:office:smarttags" w:element="place">
              <w:smartTag w:uri="urn:schemas-microsoft-com:office:smarttags" w:element="country-region">
                <w:r w:rsidRPr="00A858AC">
                  <w:rPr>
                    <w:sz w:val="22"/>
                    <w:szCs w:val="22"/>
                    <w:lang w:eastAsia="zh-TW"/>
                  </w:rPr>
                  <w:t>United States</w:t>
                </w:r>
              </w:smartTag>
            </w:smartTag>
            <w:r w:rsidRPr="00A858AC">
              <w:rPr>
                <w:sz w:val="22"/>
                <w:szCs w:val="22"/>
                <w:lang w:eastAsia="zh-TW"/>
              </w:rPr>
              <w:t xml:space="preserve"> Patent 7,467,174, Dec. 2008</w:t>
            </w:r>
          </w:p>
        </w:tc>
      </w:tr>
      <w:tr w:rsidR="00A858AC" w:rsidRPr="00B51D87" w:rsidTr="00A858AC">
        <w:trPr>
          <w:cantSplit/>
          <w:trHeight w:val="255"/>
        </w:trPr>
        <w:tc>
          <w:tcPr>
            <w:tcW w:w="9878" w:type="dxa"/>
          </w:tcPr>
          <w:p w:rsidR="00A858AC" w:rsidRPr="00A858AC" w:rsidRDefault="00A858AC" w:rsidP="009D7DB7">
            <w:pPr>
              <w:jc w:val="both"/>
              <w:rPr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t>8</w:t>
            </w:r>
            <w:r w:rsidRPr="0070745B">
              <w:rPr>
                <w:sz w:val="22"/>
                <w:szCs w:val="22"/>
                <w:lang w:eastAsia="zh-TW"/>
              </w:rPr>
              <w:t xml:space="preserve">. </w:t>
            </w:r>
            <w:r w:rsidRPr="00DC5C74">
              <w:rPr>
                <w:rFonts w:hint="eastAsia"/>
                <w:sz w:val="22"/>
                <w:szCs w:val="22"/>
                <w:u w:val="single"/>
                <w:lang w:eastAsia="zh-TW"/>
              </w:rPr>
              <w:t>L.-K. Wang</w:t>
            </w:r>
            <w:r w:rsidRPr="00C54BB3">
              <w:rPr>
                <w:rFonts w:hint="eastAsia"/>
                <w:sz w:val="22"/>
                <w:szCs w:val="22"/>
                <w:lang w:eastAsia="zh-TW"/>
              </w:rPr>
              <w:t>, C.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 Tsen, D. Jhalani, and M. J. Schulte, </w:t>
            </w:r>
            <w:r>
              <w:rPr>
                <w:sz w:val="22"/>
                <w:szCs w:val="22"/>
                <w:lang w:eastAsia="zh-TW"/>
              </w:rPr>
              <w:t>“</w:t>
            </w:r>
            <w:r>
              <w:rPr>
                <w:rFonts w:hint="eastAsia"/>
                <w:sz w:val="22"/>
                <w:szCs w:val="22"/>
                <w:lang w:eastAsia="zh-TW"/>
              </w:rPr>
              <w:t>Benchmarks and Performance Analysis for Decimal Floating-point Applications</w:t>
            </w:r>
            <w:r>
              <w:rPr>
                <w:sz w:val="22"/>
                <w:szCs w:val="22"/>
                <w:lang w:eastAsia="zh-TW"/>
              </w:rPr>
              <w:t>”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, </w:t>
            </w:r>
            <w:r w:rsidRPr="00A858AC">
              <w:rPr>
                <w:rFonts w:hint="eastAsia"/>
                <w:sz w:val="22"/>
                <w:szCs w:val="22"/>
                <w:lang w:eastAsia="zh-TW"/>
              </w:rPr>
              <w:t xml:space="preserve">IEEE </w:t>
            </w:r>
            <w:r w:rsidRPr="00A858AC">
              <w:rPr>
                <w:sz w:val="22"/>
                <w:szCs w:val="22"/>
                <w:lang w:eastAsia="zh-TW"/>
              </w:rPr>
              <w:t>ICCD</w:t>
            </w:r>
            <w:r>
              <w:rPr>
                <w:rFonts w:hint="eastAsia"/>
                <w:sz w:val="22"/>
                <w:szCs w:val="22"/>
                <w:lang w:eastAsia="zh-TW"/>
              </w:rPr>
              <w:t>, October 2007 (</w:t>
            </w:r>
            <w:r w:rsidRPr="00DC5C74">
              <w:rPr>
                <w:rFonts w:hint="eastAsia"/>
                <w:b/>
                <w:sz w:val="22"/>
                <w:szCs w:val="22"/>
                <w:u w:val="single"/>
                <w:lang w:eastAsia="zh-TW"/>
              </w:rPr>
              <w:t>Best Paper Award</w:t>
            </w:r>
            <w:r>
              <w:rPr>
                <w:rFonts w:hint="eastAsia"/>
                <w:sz w:val="22"/>
                <w:szCs w:val="22"/>
                <w:lang w:eastAsia="zh-TW"/>
              </w:rPr>
              <w:t>)</w:t>
            </w:r>
          </w:p>
        </w:tc>
      </w:tr>
      <w:tr w:rsidR="00A858AC" w:rsidRPr="00B51D87" w:rsidTr="00A858AC">
        <w:trPr>
          <w:cantSplit/>
          <w:trHeight w:val="255"/>
        </w:trPr>
        <w:tc>
          <w:tcPr>
            <w:tcW w:w="9878" w:type="dxa"/>
          </w:tcPr>
          <w:p w:rsidR="00A858AC" w:rsidRPr="00B51D87" w:rsidRDefault="00A858AC" w:rsidP="009D7DB7">
            <w:pPr>
              <w:jc w:val="both"/>
              <w:rPr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t>9</w:t>
            </w:r>
            <w:r w:rsidRPr="0070745B">
              <w:rPr>
                <w:sz w:val="22"/>
                <w:szCs w:val="22"/>
                <w:lang w:eastAsia="zh-TW"/>
              </w:rPr>
              <w:t xml:space="preserve">. </w:t>
            </w:r>
            <w:r w:rsidRPr="00DC5C74">
              <w:rPr>
                <w:rFonts w:hint="eastAsia"/>
                <w:sz w:val="22"/>
                <w:szCs w:val="22"/>
                <w:u w:val="single"/>
                <w:lang w:eastAsia="zh-TW"/>
              </w:rPr>
              <w:t>L.-K. Wang</w:t>
            </w:r>
            <w:r w:rsidRPr="00B51D87">
              <w:rPr>
                <w:rFonts w:hint="eastAsia"/>
                <w:sz w:val="22"/>
                <w:szCs w:val="22"/>
                <w:lang w:eastAsia="zh-TW"/>
              </w:rPr>
              <w:t xml:space="preserve"> and </w:t>
            </w:r>
            <w:r>
              <w:rPr>
                <w:rFonts w:hint="eastAsia"/>
                <w:sz w:val="22"/>
                <w:szCs w:val="22"/>
                <w:lang w:eastAsia="zh-TW"/>
              </w:rPr>
              <w:t>M.</w:t>
            </w:r>
            <w:r w:rsidRPr="00B51D87">
              <w:rPr>
                <w:rFonts w:hint="eastAsia"/>
                <w:sz w:val="22"/>
                <w:szCs w:val="22"/>
                <w:lang w:eastAsia="zh-TW"/>
              </w:rPr>
              <w:t xml:space="preserve"> J. Schulte, </w:t>
            </w:r>
            <w:r w:rsidRPr="00B51D87">
              <w:rPr>
                <w:sz w:val="22"/>
                <w:szCs w:val="22"/>
                <w:lang w:eastAsia="zh-TW"/>
              </w:rPr>
              <w:t>“</w:t>
            </w:r>
            <w:r w:rsidRPr="00B51D87">
              <w:rPr>
                <w:rFonts w:hint="eastAsia"/>
                <w:sz w:val="22"/>
                <w:szCs w:val="22"/>
                <w:lang w:eastAsia="zh-TW"/>
              </w:rPr>
              <w:t>Decimal Floating-Point Divider Using Newton-Raphson Iteration</w:t>
            </w:r>
            <w:r w:rsidRPr="00B51D87">
              <w:rPr>
                <w:sz w:val="22"/>
                <w:szCs w:val="22"/>
                <w:lang w:eastAsia="zh-TW"/>
              </w:rPr>
              <w:t>”</w:t>
            </w:r>
            <w:r w:rsidRPr="00B51D87">
              <w:rPr>
                <w:rFonts w:hint="eastAsia"/>
                <w:sz w:val="22"/>
                <w:szCs w:val="22"/>
                <w:lang w:eastAsia="zh-TW"/>
              </w:rPr>
              <w:t>, in</w:t>
            </w:r>
            <w:r w:rsidRPr="00A858AC">
              <w:rPr>
                <w:rFonts w:hint="eastAsia"/>
                <w:sz w:val="22"/>
                <w:szCs w:val="22"/>
                <w:lang w:eastAsia="zh-TW"/>
              </w:rPr>
              <w:t xml:space="preserve"> Journal of VLSI Signal Processing Systems (Featuring the </w:t>
            </w:r>
            <w:r w:rsidRPr="00DC5C74">
              <w:rPr>
                <w:rFonts w:hint="eastAsia"/>
                <w:b/>
                <w:sz w:val="22"/>
                <w:szCs w:val="22"/>
                <w:u w:val="single"/>
                <w:lang w:eastAsia="zh-TW"/>
              </w:rPr>
              <w:t>Best Papers</w:t>
            </w:r>
            <w:r w:rsidRPr="00A858AC">
              <w:rPr>
                <w:rFonts w:hint="eastAsia"/>
                <w:sz w:val="22"/>
                <w:szCs w:val="22"/>
                <w:lang w:eastAsia="zh-TW"/>
              </w:rPr>
              <w:t xml:space="preserve"> from ASAP2004)</w:t>
            </w:r>
            <w:r w:rsidRPr="00B51D87">
              <w:rPr>
                <w:rFonts w:hint="eastAsia"/>
                <w:sz w:val="22"/>
                <w:szCs w:val="22"/>
                <w:lang w:eastAsia="zh-TW"/>
              </w:rPr>
              <w:t xml:space="preserve">, 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October </w:t>
            </w:r>
            <w:r w:rsidRPr="00B51D87">
              <w:rPr>
                <w:rFonts w:hint="eastAsia"/>
                <w:sz w:val="22"/>
                <w:szCs w:val="22"/>
                <w:lang w:eastAsia="zh-TW"/>
              </w:rPr>
              <w:t>2007.</w:t>
            </w:r>
          </w:p>
        </w:tc>
      </w:tr>
      <w:tr w:rsidR="00A858AC" w:rsidRPr="00B51D87" w:rsidTr="00A858AC">
        <w:trPr>
          <w:cantSplit/>
          <w:trHeight w:val="255"/>
        </w:trPr>
        <w:tc>
          <w:tcPr>
            <w:tcW w:w="9878" w:type="dxa"/>
          </w:tcPr>
          <w:p w:rsidR="00A858AC" w:rsidRPr="00B51D87" w:rsidRDefault="00A858AC" w:rsidP="009D7DB7">
            <w:pPr>
              <w:jc w:val="both"/>
              <w:rPr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t>10</w:t>
            </w:r>
            <w:r w:rsidRPr="0070745B">
              <w:rPr>
                <w:sz w:val="22"/>
                <w:szCs w:val="22"/>
                <w:lang w:eastAsia="zh-TW"/>
              </w:rPr>
              <w:t xml:space="preserve">. </w:t>
            </w:r>
            <w:r w:rsidRPr="00DC5C74">
              <w:rPr>
                <w:rFonts w:hint="eastAsia"/>
                <w:sz w:val="22"/>
                <w:szCs w:val="22"/>
                <w:u w:val="single"/>
                <w:lang w:eastAsia="zh-TW"/>
              </w:rPr>
              <w:t>L.-K. Wang</w:t>
            </w:r>
            <w:r w:rsidRPr="00A858AC">
              <w:rPr>
                <w:rFonts w:hint="eastAsia"/>
                <w:sz w:val="22"/>
                <w:szCs w:val="22"/>
                <w:lang w:eastAsia="zh-TW"/>
              </w:rPr>
              <w:t xml:space="preserve">, </w:t>
            </w:r>
            <w:r w:rsidRPr="00B51D87">
              <w:rPr>
                <w:rFonts w:hint="eastAsia"/>
                <w:sz w:val="22"/>
                <w:szCs w:val="22"/>
                <w:lang w:eastAsia="zh-TW"/>
              </w:rPr>
              <w:t xml:space="preserve">J. D. Thompson, N. Karra and </w:t>
            </w:r>
            <w:r>
              <w:rPr>
                <w:rFonts w:hint="eastAsia"/>
                <w:sz w:val="22"/>
                <w:szCs w:val="22"/>
                <w:lang w:eastAsia="zh-TW"/>
              </w:rPr>
              <w:t>M.</w:t>
            </w:r>
            <w:r w:rsidRPr="00B51D87">
              <w:rPr>
                <w:rFonts w:hint="eastAsia"/>
                <w:sz w:val="22"/>
                <w:szCs w:val="22"/>
                <w:lang w:eastAsia="zh-TW"/>
              </w:rPr>
              <w:t xml:space="preserve"> J. Schulte, </w:t>
            </w:r>
            <w:r w:rsidRPr="00B51D87">
              <w:rPr>
                <w:sz w:val="22"/>
                <w:szCs w:val="22"/>
                <w:lang w:eastAsia="zh-TW"/>
              </w:rPr>
              <w:t>“</w:t>
            </w:r>
            <w:r>
              <w:rPr>
                <w:rFonts w:hint="eastAsia"/>
                <w:sz w:val="22"/>
                <w:szCs w:val="22"/>
                <w:lang w:eastAsia="zh-TW"/>
              </w:rPr>
              <w:t>Hardware Design for Decimal Floating-point Addition and Related Operations</w:t>
            </w:r>
            <w:r w:rsidRPr="00B51D87">
              <w:rPr>
                <w:sz w:val="22"/>
                <w:szCs w:val="22"/>
                <w:lang w:eastAsia="zh-TW"/>
              </w:rPr>
              <w:t>”</w:t>
            </w:r>
            <w:r w:rsidRPr="00B51D87">
              <w:rPr>
                <w:rFonts w:hint="eastAsia"/>
                <w:sz w:val="22"/>
                <w:szCs w:val="22"/>
                <w:lang w:eastAsia="zh-TW"/>
              </w:rPr>
              <w:t xml:space="preserve">, </w:t>
            </w:r>
            <w:r w:rsidRPr="00A858AC">
              <w:rPr>
                <w:rFonts w:hint="eastAsia"/>
                <w:sz w:val="22"/>
                <w:szCs w:val="22"/>
                <w:lang w:eastAsia="zh-TW"/>
              </w:rPr>
              <w:t>IEEE Transaction on Computers</w:t>
            </w:r>
            <w:r w:rsidRPr="00B51D87">
              <w:rPr>
                <w:rFonts w:hint="eastAsia"/>
                <w:sz w:val="22"/>
                <w:szCs w:val="22"/>
                <w:lang w:eastAsia="zh-TW"/>
              </w:rPr>
              <w:t xml:space="preserve">, </w:t>
            </w:r>
            <w:r>
              <w:rPr>
                <w:sz w:val="22"/>
                <w:szCs w:val="22"/>
                <w:lang w:eastAsia="zh-TW"/>
              </w:rPr>
              <w:t xml:space="preserve">Aug </w:t>
            </w:r>
            <w:r w:rsidRPr="00B51D87">
              <w:rPr>
                <w:rFonts w:hint="eastAsia"/>
                <w:sz w:val="22"/>
                <w:szCs w:val="22"/>
                <w:lang w:eastAsia="zh-TW"/>
              </w:rPr>
              <w:t>2007</w:t>
            </w:r>
          </w:p>
        </w:tc>
      </w:tr>
      <w:tr w:rsidR="00A858AC" w:rsidRPr="00B51D87" w:rsidTr="00A858AC">
        <w:trPr>
          <w:cantSplit/>
          <w:trHeight w:val="255"/>
        </w:trPr>
        <w:tc>
          <w:tcPr>
            <w:tcW w:w="9878" w:type="dxa"/>
          </w:tcPr>
          <w:p w:rsidR="00A858AC" w:rsidRPr="00B51D87" w:rsidRDefault="00A858AC" w:rsidP="00A858AC">
            <w:pPr>
              <w:jc w:val="both"/>
              <w:rPr>
                <w:lang w:eastAsia="zh-TW"/>
              </w:rPr>
            </w:pPr>
            <w:r w:rsidRPr="0070745B">
              <w:rPr>
                <w:sz w:val="22"/>
                <w:szCs w:val="22"/>
                <w:lang w:eastAsia="zh-TW"/>
              </w:rPr>
              <w:t>1</w:t>
            </w:r>
            <w:r>
              <w:rPr>
                <w:sz w:val="22"/>
                <w:szCs w:val="22"/>
                <w:lang w:eastAsia="zh-TW"/>
              </w:rPr>
              <w:t>1</w:t>
            </w:r>
            <w:r w:rsidRPr="0070745B">
              <w:rPr>
                <w:sz w:val="22"/>
                <w:szCs w:val="22"/>
                <w:lang w:eastAsia="zh-TW"/>
              </w:rPr>
              <w:t xml:space="preserve">. </w:t>
            </w:r>
            <w:r w:rsidRPr="00DC5C74">
              <w:rPr>
                <w:rFonts w:hint="eastAsia"/>
                <w:sz w:val="22"/>
                <w:szCs w:val="22"/>
                <w:u w:val="single"/>
                <w:lang w:eastAsia="zh-TW"/>
              </w:rPr>
              <w:t>L.-K. Wang</w:t>
            </w:r>
            <w:r w:rsidRPr="008D09E4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zh-TW"/>
              </w:rPr>
              <w:t>and M.</w:t>
            </w:r>
            <w:r w:rsidRPr="00B51D87">
              <w:rPr>
                <w:sz w:val="22"/>
                <w:szCs w:val="22"/>
                <w:lang w:eastAsia="zh-TW"/>
              </w:rPr>
              <w:t xml:space="preserve"> J. </w:t>
            </w:r>
            <w:r w:rsidRPr="00B51D87">
              <w:rPr>
                <w:rFonts w:hint="eastAsia"/>
                <w:sz w:val="22"/>
                <w:szCs w:val="22"/>
                <w:lang w:eastAsia="zh-TW"/>
              </w:rPr>
              <w:t xml:space="preserve">Schulte, </w:t>
            </w:r>
            <w:r w:rsidRPr="00B51D87">
              <w:rPr>
                <w:sz w:val="22"/>
                <w:szCs w:val="22"/>
                <w:lang w:eastAsia="zh-TW"/>
              </w:rPr>
              <w:t>“</w:t>
            </w:r>
            <w:r w:rsidRPr="00B51D87">
              <w:rPr>
                <w:rFonts w:hint="eastAsia"/>
                <w:sz w:val="22"/>
                <w:szCs w:val="22"/>
                <w:lang w:eastAsia="zh-TW"/>
              </w:rPr>
              <w:t>Decimal Floating-Point Adder and Multi-function Unit with Injection-Based Rounding</w:t>
            </w:r>
            <w:r w:rsidRPr="00B51D87">
              <w:rPr>
                <w:sz w:val="22"/>
                <w:szCs w:val="22"/>
                <w:lang w:eastAsia="zh-TW"/>
              </w:rPr>
              <w:t>”</w:t>
            </w:r>
            <w:r w:rsidRPr="00B51D87">
              <w:rPr>
                <w:rFonts w:hint="eastAsia"/>
                <w:sz w:val="22"/>
                <w:szCs w:val="22"/>
                <w:lang w:eastAsia="zh-TW"/>
              </w:rPr>
              <w:t>,</w:t>
            </w:r>
            <w:r w:rsidRPr="00AB26D8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A858AC">
              <w:rPr>
                <w:rFonts w:hint="eastAsia"/>
                <w:sz w:val="22"/>
                <w:szCs w:val="22"/>
                <w:lang w:eastAsia="zh-TW"/>
              </w:rPr>
              <w:t xml:space="preserve">IEEE </w:t>
            </w:r>
            <w:r w:rsidRPr="00A858AC">
              <w:rPr>
                <w:sz w:val="22"/>
                <w:szCs w:val="22"/>
                <w:lang w:eastAsia="zh-TW"/>
              </w:rPr>
              <w:t>Symposium</w:t>
            </w:r>
            <w:r w:rsidRPr="00A858AC">
              <w:rPr>
                <w:rFonts w:hint="eastAsia"/>
                <w:sz w:val="22"/>
                <w:szCs w:val="22"/>
                <w:lang w:eastAsia="zh-TW"/>
              </w:rPr>
              <w:t xml:space="preserve"> on Computer Arithmetic</w:t>
            </w:r>
            <w:r w:rsidRPr="00B51D87">
              <w:rPr>
                <w:rFonts w:hint="eastAsia"/>
                <w:sz w:val="22"/>
                <w:szCs w:val="22"/>
                <w:lang w:eastAsia="zh-TW"/>
              </w:rPr>
              <w:t xml:space="preserve">, 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June, </w:t>
            </w:r>
            <w:r w:rsidRPr="00B51D87">
              <w:rPr>
                <w:rFonts w:hint="eastAsia"/>
                <w:sz w:val="22"/>
                <w:szCs w:val="22"/>
                <w:lang w:eastAsia="zh-TW"/>
              </w:rPr>
              <w:t>2007</w:t>
            </w:r>
          </w:p>
        </w:tc>
      </w:tr>
      <w:tr w:rsidR="00A858AC" w:rsidRPr="00B51D87" w:rsidTr="00A858AC">
        <w:trPr>
          <w:cantSplit/>
          <w:trHeight w:val="255"/>
        </w:trPr>
        <w:tc>
          <w:tcPr>
            <w:tcW w:w="9878" w:type="dxa"/>
          </w:tcPr>
          <w:p w:rsidR="00A858AC" w:rsidRPr="00B51D87" w:rsidRDefault="00A858AC" w:rsidP="00A858AC">
            <w:pPr>
              <w:jc w:val="both"/>
              <w:rPr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t>12</w:t>
            </w:r>
            <w:r w:rsidRPr="0070745B">
              <w:rPr>
                <w:sz w:val="22"/>
                <w:szCs w:val="22"/>
                <w:lang w:eastAsia="zh-TW"/>
              </w:rPr>
              <w:t xml:space="preserve">. </w:t>
            </w:r>
            <w:r w:rsidRPr="00DC5C74">
              <w:rPr>
                <w:rFonts w:hint="eastAsia"/>
                <w:sz w:val="22"/>
                <w:szCs w:val="22"/>
                <w:u w:val="single"/>
                <w:lang w:eastAsia="zh-TW"/>
              </w:rPr>
              <w:t>L.-K. Wang</w:t>
            </w:r>
            <w:r w:rsidRPr="00A858AC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B51D87">
              <w:rPr>
                <w:rFonts w:hint="eastAsia"/>
                <w:sz w:val="22"/>
                <w:szCs w:val="22"/>
                <w:lang w:eastAsia="zh-TW"/>
              </w:rPr>
              <w:t xml:space="preserve">and </w:t>
            </w:r>
            <w:r>
              <w:rPr>
                <w:rFonts w:hint="eastAsia"/>
                <w:sz w:val="22"/>
                <w:szCs w:val="22"/>
                <w:lang w:eastAsia="zh-TW"/>
              </w:rPr>
              <w:t>M..</w:t>
            </w:r>
            <w:r w:rsidRPr="00B51D87">
              <w:rPr>
                <w:rFonts w:hint="eastAsia"/>
                <w:sz w:val="22"/>
                <w:szCs w:val="22"/>
                <w:lang w:eastAsia="zh-TW"/>
              </w:rPr>
              <w:t xml:space="preserve"> J. Schulte, </w:t>
            </w:r>
            <w:r w:rsidRPr="00B51D87">
              <w:rPr>
                <w:sz w:val="22"/>
                <w:szCs w:val="22"/>
                <w:lang w:eastAsia="zh-TW"/>
              </w:rPr>
              <w:t>“</w:t>
            </w:r>
            <w:r w:rsidRPr="00B51D87">
              <w:rPr>
                <w:rFonts w:hint="eastAsia"/>
                <w:sz w:val="22"/>
                <w:szCs w:val="22"/>
                <w:lang w:eastAsia="zh-TW"/>
              </w:rPr>
              <w:t>Decimal Floating-Point Square Root Using Newton-Raphson Iteration</w:t>
            </w:r>
            <w:r w:rsidRPr="00B51D87">
              <w:rPr>
                <w:sz w:val="22"/>
                <w:szCs w:val="22"/>
                <w:lang w:eastAsia="zh-TW"/>
              </w:rPr>
              <w:t>”</w:t>
            </w:r>
            <w:r w:rsidRPr="00B51D87">
              <w:rPr>
                <w:rFonts w:hint="eastAsia"/>
                <w:sz w:val="22"/>
                <w:szCs w:val="22"/>
                <w:lang w:eastAsia="zh-TW"/>
              </w:rPr>
              <w:t xml:space="preserve">, </w:t>
            </w:r>
            <w:r w:rsidRPr="00A858AC">
              <w:rPr>
                <w:sz w:val="22"/>
                <w:szCs w:val="22"/>
                <w:lang w:eastAsia="zh-TW"/>
              </w:rPr>
              <w:t>IEEE International Conference on Application-Speci</w:t>
            </w:r>
            <w:r w:rsidRPr="00A858AC">
              <w:rPr>
                <w:rFonts w:hint="eastAsia"/>
                <w:sz w:val="22"/>
                <w:szCs w:val="22"/>
                <w:lang w:eastAsia="zh-TW"/>
              </w:rPr>
              <w:t>fi</w:t>
            </w:r>
            <w:r w:rsidRPr="00A858AC">
              <w:rPr>
                <w:sz w:val="22"/>
                <w:szCs w:val="22"/>
                <w:lang w:eastAsia="zh-TW"/>
              </w:rPr>
              <w:t>c Systems, Architectures, and Processors (ASAP),</w:t>
            </w:r>
            <w:r w:rsidRPr="00B51D87">
              <w:rPr>
                <w:sz w:val="22"/>
                <w:szCs w:val="22"/>
                <w:lang w:eastAsia="zh-TW"/>
              </w:rPr>
              <w:t xml:space="preserve"> July, 200</w:t>
            </w:r>
            <w:r w:rsidRPr="00B51D87">
              <w:rPr>
                <w:rFonts w:hint="eastAsia"/>
                <w:sz w:val="22"/>
                <w:szCs w:val="22"/>
                <w:lang w:eastAsia="zh-TW"/>
              </w:rPr>
              <w:t xml:space="preserve">5 </w:t>
            </w:r>
          </w:p>
        </w:tc>
      </w:tr>
      <w:tr w:rsidR="00A858AC" w:rsidRPr="00B51D87" w:rsidTr="00A858AC">
        <w:trPr>
          <w:cantSplit/>
          <w:trHeight w:val="255"/>
        </w:trPr>
        <w:tc>
          <w:tcPr>
            <w:tcW w:w="9878" w:type="dxa"/>
          </w:tcPr>
          <w:p w:rsidR="00A858AC" w:rsidRDefault="00A858AC" w:rsidP="009D7DB7">
            <w:pPr>
              <w:jc w:val="both"/>
              <w:rPr>
                <w:sz w:val="22"/>
                <w:szCs w:val="22"/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t>13</w:t>
            </w:r>
            <w:r w:rsidRPr="0070745B">
              <w:rPr>
                <w:sz w:val="22"/>
                <w:szCs w:val="22"/>
                <w:lang w:eastAsia="zh-TW"/>
              </w:rPr>
              <w:t xml:space="preserve">. </w:t>
            </w:r>
            <w:r w:rsidRPr="00DC5C74">
              <w:rPr>
                <w:rFonts w:hint="eastAsia"/>
                <w:sz w:val="22"/>
                <w:szCs w:val="22"/>
                <w:u w:val="single"/>
                <w:lang w:eastAsia="zh-TW"/>
              </w:rPr>
              <w:t>L.-K. Wang</w:t>
            </w:r>
            <w:r w:rsidRPr="00A858AC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B51D87">
              <w:rPr>
                <w:rFonts w:hint="eastAsia"/>
                <w:sz w:val="22"/>
                <w:szCs w:val="22"/>
                <w:lang w:eastAsia="zh-TW"/>
              </w:rPr>
              <w:t xml:space="preserve">and </w:t>
            </w:r>
            <w:r>
              <w:rPr>
                <w:rFonts w:hint="eastAsia"/>
                <w:sz w:val="22"/>
                <w:szCs w:val="22"/>
                <w:lang w:eastAsia="zh-TW"/>
              </w:rPr>
              <w:t>M.</w:t>
            </w:r>
            <w:r w:rsidRPr="00B51D87">
              <w:rPr>
                <w:rFonts w:hint="eastAsia"/>
                <w:sz w:val="22"/>
                <w:szCs w:val="22"/>
                <w:lang w:eastAsia="zh-TW"/>
              </w:rPr>
              <w:t xml:space="preserve"> J. Schulte, </w:t>
            </w:r>
            <w:r w:rsidRPr="00B51D87">
              <w:rPr>
                <w:sz w:val="22"/>
                <w:szCs w:val="22"/>
                <w:lang w:eastAsia="zh-TW"/>
              </w:rPr>
              <w:t>“</w:t>
            </w:r>
            <w:r w:rsidRPr="00B51D87">
              <w:rPr>
                <w:rFonts w:hint="eastAsia"/>
                <w:sz w:val="22"/>
                <w:szCs w:val="22"/>
                <w:lang w:eastAsia="zh-TW"/>
              </w:rPr>
              <w:t>Decimal Floating-Point Division Using Newton-Raphson Iteration</w:t>
            </w:r>
            <w:r w:rsidRPr="00B51D87">
              <w:rPr>
                <w:sz w:val="22"/>
                <w:szCs w:val="22"/>
                <w:lang w:eastAsia="zh-TW"/>
              </w:rPr>
              <w:t>”</w:t>
            </w:r>
            <w:r w:rsidRPr="00B51D87">
              <w:rPr>
                <w:rFonts w:hint="eastAsia"/>
                <w:sz w:val="22"/>
                <w:szCs w:val="22"/>
                <w:lang w:eastAsia="zh-TW"/>
              </w:rPr>
              <w:t xml:space="preserve">, </w:t>
            </w:r>
            <w:r w:rsidRPr="00A858AC">
              <w:rPr>
                <w:sz w:val="22"/>
                <w:szCs w:val="22"/>
                <w:lang w:eastAsia="zh-TW"/>
              </w:rPr>
              <w:t>IEEE ASAP,</w:t>
            </w:r>
            <w:r>
              <w:rPr>
                <w:sz w:val="22"/>
                <w:szCs w:val="22"/>
                <w:lang w:eastAsia="zh-TW"/>
              </w:rPr>
              <w:t xml:space="preserve"> </w:t>
            </w:r>
            <w:r w:rsidRPr="00B51D87">
              <w:rPr>
                <w:sz w:val="22"/>
                <w:szCs w:val="22"/>
                <w:lang w:eastAsia="zh-TW"/>
              </w:rPr>
              <w:t>September, 2004</w:t>
            </w:r>
          </w:p>
          <w:p w:rsidR="006E0E2F" w:rsidRDefault="006E0E2F" w:rsidP="009D7DB7">
            <w:pPr>
              <w:jc w:val="both"/>
              <w:rPr>
                <w:sz w:val="22"/>
                <w:szCs w:val="22"/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t xml:space="preserve">14. </w:t>
            </w:r>
            <w:r w:rsidRPr="000E09B3">
              <w:rPr>
                <w:sz w:val="22"/>
                <w:szCs w:val="22"/>
                <w:u w:val="single"/>
                <w:lang w:eastAsia="zh-TW"/>
              </w:rPr>
              <w:t>L.-K. Wang</w:t>
            </w:r>
            <w:r>
              <w:rPr>
                <w:sz w:val="22"/>
                <w:szCs w:val="22"/>
                <w:lang w:eastAsia="zh-TW"/>
              </w:rPr>
              <w:t>, “An Introduction to Computer Arithmetic”, Talk at National Chiao Tung University, Department of Electronics Engineer, 2011</w:t>
            </w:r>
          </w:p>
          <w:p w:rsidR="006E0E2F" w:rsidRDefault="006E0E2F" w:rsidP="009D7DB7">
            <w:pPr>
              <w:jc w:val="both"/>
              <w:rPr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t xml:space="preserve">15. </w:t>
            </w:r>
            <w:r w:rsidRPr="000E09B3">
              <w:rPr>
                <w:sz w:val="22"/>
                <w:szCs w:val="22"/>
                <w:u w:val="single"/>
                <w:lang w:eastAsia="zh-TW"/>
              </w:rPr>
              <w:t>L.-K. Wang</w:t>
            </w:r>
            <w:r>
              <w:rPr>
                <w:sz w:val="22"/>
                <w:szCs w:val="22"/>
                <w:lang w:eastAsia="zh-TW"/>
              </w:rPr>
              <w:t xml:space="preserve">, “An Introduction to Computer Arithmetic and Others”, Seminar talk at National Chung Cheng University, Department of Computer Science and Information Engineering, </w:t>
            </w:r>
            <w:r w:rsidR="00850F3D">
              <w:rPr>
                <w:sz w:val="22"/>
                <w:szCs w:val="22"/>
                <w:lang w:eastAsia="zh-TW"/>
              </w:rPr>
              <w:t>2011</w:t>
            </w:r>
          </w:p>
          <w:p w:rsidR="00A858AC" w:rsidRPr="00B51D87" w:rsidRDefault="00A858AC" w:rsidP="009D7DB7">
            <w:pPr>
              <w:jc w:val="both"/>
              <w:rPr>
                <w:lang w:eastAsia="zh-TW"/>
              </w:rPr>
            </w:pPr>
          </w:p>
        </w:tc>
      </w:tr>
      <w:tr w:rsidR="00A858AC" w:rsidTr="00A858AC">
        <w:trPr>
          <w:cantSplit/>
          <w:trHeight w:val="255"/>
        </w:trPr>
        <w:tc>
          <w:tcPr>
            <w:tcW w:w="9878" w:type="dxa"/>
          </w:tcPr>
          <w:p w:rsidR="00A858AC" w:rsidRPr="00A858AC" w:rsidRDefault="00A858AC" w:rsidP="009D7DB7">
            <w:pPr>
              <w:jc w:val="both"/>
              <w:rPr>
                <w:lang w:eastAsia="zh-TW"/>
              </w:rPr>
            </w:pPr>
            <w:r w:rsidRPr="00A858AC">
              <w:rPr>
                <w:b/>
                <w:bCs/>
                <w:iCs/>
                <w:color w:val="0000FF"/>
                <w:lang w:eastAsia="zh-TW"/>
              </w:rPr>
              <w:t>Immigration Status</w:t>
            </w:r>
            <w:r w:rsidRPr="00A858AC">
              <w:rPr>
                <w:sz w:val="22"/>
                <w:szCs w:val="22"/>
                <w:lang w:eastAsia="zh-TW"/>
              </w:rPr>
              <w:t>: Green Card holder (Permanent Resident)</w:t>
            </w:r>
          </w:p>
        </w:tc>
      </w:tr>
    </w:tbl>
    <w:p w:rsidR="00A858AC" w:rsidRDefault="00A858AC" w:rsidP="00A858AC"/>
    <w:sectPr w:rsidR="00A858AC" w:rsidSect="007C6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627"/>
    <w:multiLevelType w:val="hybridMultilevel"/>
    <w:tmpl w:val="4AB6B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55895"/>
    <w:multiLevelType w:val="hybridMultilevel"/>
    <w:tmpl w:val="02C6C8DE"/>
    <w:lvl w:ilvl="0" w:tplc="576892C4">
      <w:start w:val="1"/>
      <w:numFmt w:val="decimal"/>
      <w:lvlText w:val="%1."/>
      <w:lvlJc w:val="left"/>
      <w:pPr>
        <w:ind w:left="52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4C1C0651"/>
    <w:multiLevelType w:val="hybridMultilevel"/>
    <w:tmpl w:val="77AC7938"/>
    <w:lvl w:ilvl="0" w:tplc="12E65080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858AC"/>
    <w:rsid w:val="000E09B3"/>
    <w:rsid w:val="004D2038"/>
    <w:rsid w:val="006E0E2F"/>
    <w:rsid w:val="007C645C"/>
    <w:rsid w:val="00850F3D"/>
    <w:rsid w:val="00A858AC"/>
    <w:rsid w:val="00DA054A"/>
    <w:rsid w:val="00DC5C74"/>
    <w:rsid w:val="00EA7EA5"/>
    <w:rsid w:val="00EF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8AC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858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8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8AC"/>
    <w:rPr>
      <w:rFonts w:ascii="Arial" w:eastAsia="PMingLiU" w:hAnsi="Arial" w:cs="Arial"/>
      <w:b/>
      <w:bCs/>
      <w:kern w:val="32"/>
      <w:sz w:val="32"/>
      <w:szCs w:val="32"/>
      <w:lang w:eastAsia="en-US"/>
    </w:rPr>
  </w:style>
  <w:style w:type="character" w:styleId="Hyperlink">
    <w:name w:val="Hyperlink"/>
    <w:basedOn w:val="DefaultParagraphFont"/>
    <w:rsid w:val="00A858AC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8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8AC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858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8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8AC"/>
    <w:rPr>
      <w:rFonts w:ascii="Arial" w:eastAsia="PMingLiU" w:hAnsi="Arial" w:cs="Arial"/>
      <w:b/>
      <w:bCs/>
      <w:kern w:val="32"/>
      <w:sz w:val="32"/>
      <w:szCs w:val="32"/>
      <w:lang w:eastAsia="en-US"/>
    </w:rPr>
  </w:style>
  <w:style w:type="character" w:styleId="Hyperlink">
    <w:name w:val="Hyperlink"/>
    <w:basedOn w:val="DefaultParagraphFont"/>
    <w:rsid w:val="00A858AC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8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Bobcat_(processor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Bulldozer_(processor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miaccurate.com/2010/02/10/amd-finally-outs-32nm-llano-core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liangkai.wang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1080</Words>
  <Characters>6161</Characters>
  <Application>Microsoft Office Word</Application>
  <DocSecurity>0</DocSecurity>
  <Lines>51</Lines>
  <Paragraphs>14</Paragraphs>
  <ScaleCrop>false</ScaleCrop>
  <Company>Qualcomm, Incorporated</Company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Qualcomm User</cp:lastModifiedBy>
  <cp:revision>5</cp:revision>
  <dcterms:created xsi:type="dcterms:W3CDTF">2011-08-25T03:32:00Z</dcterms:created>
  <dcterms:modified xsi:type="dcterms:W3CDTF">2012-01-17T12:42:00Z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-1605108314</vt:i4>
  </property>
  <property fmtid="{D5CDD505-2E9C-101B-9397-08002B2CF9AE}" pid="3" name="_NewReviewCycle">
    <vt:lpwstr/>
  </property>
  <property fmtid="{D5CDD505-2E9C-101B-9397-08002B2CF9AE}" pid="4" name="_EmailSubject">
    <vt:lpwstr>Hello</vt:lpwstr>
  </property>
  <property fmtid="{D5CDD505-2E9C-101B-9397-08002B2CF9AE}" pid="5" name="_AuthorEmail">
    <vt:lpwstr>liangkai@qualcomm.com</vt:lpwstr>
  </property>
  <property fmtid="{D5CDD505-2E9C-101B-9397-08002B2CF9AE}" pid="6" name="_AuthorEmailDisplayName">
    <vt:lpwstr>Wang, Liang-Kai</vt:lpwstr>
  </property>
</Properties>
</file>